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48FFC" w14:textId="7978107B"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lang w:val="tr-TR"/>
          <w14:ligatures w14:val="none"/>
        </w:rPr>
        <w:t>UNESAK23</w:t>
      </w:r>
      <w:r w:rsidRPr="00DD678E">
        <w:rPr>
          <w:rFonts w:ascii="Times New Roman" w:eastAsia="Times New Roman" w:hAnsi="Times New Roman" w:cs="Times New Roman"/>
          <w:kern w:val="0"/>
          <w14:ligatures w14:val="none"/>
        </w:rPr>
        <w:t> </w:t>
      </w:r>
    </w:p>
    <w:p w14:paraId="771482AC" w14:textId="3C804DD1" w:rsidR="00DD678E" w:rsidRPr="00DD678E" w:rsidRDefault="008F2510" w:rsidP="00DD678E">
      <w:pPr>
        <w:jc w:val="center"/>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lang w:val="tr-TR"/>
          <w14:ligatures w14:val="none"/>
        </w:rPr>
        <w:t>FULL TEXT PAPER TITLE</w:t>
      </w:r>
    </w:p>
    <w:p w14:paraId="68E5EF4D"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046FF04D"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sz w:val="28"/>
          <w:szCs w:val="28"/>
          <w14:ligatures w14:val="none"/>
        </w:rPr>
        <w:t> </w:t>
      </w:r>
    </w:p>
    <w:p w14:paraId="556279E3" w14:textId="425F0A75"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sz w:val="28"/>
          <w:szCs w:val="28"/>
          <w:lang w:val="tr-TR"/>
          <w14:ligatures w14:val="none"/>
        </w:rPr>
        <w:t>(TIMES NEW ROMAN, 14 P</w:t>
      </w:r>
      <w:r w:rsidR="008F2510">
        <w:rPr>
          <w:rFonts w:ascii="Times New Roman" w:eastAsia="Times New Roman" w:hAnsi="Times New Roman" w:cs="Times New Roman"/>
          <w:b/>
          <w:bCs/>
          <w:kern w:val="0"/>
          <w:sz w:val="28"/>
          <w:szCs w:val="28"/>
          <w:lang w:val="tr-TR"/>
          <w14:ligatures w14:val="none"/>
        </w:rPr>
        <w:t>T</w:t>
      </w:r>
      <w:r w:rsidRPr="00DD678E">
        <w:rPr>
          <w:rFonts w:ascii="Times New Roman" w:eastAsia="Times New Roman" w:hAnsi="Times New Roman" w:cs="Times New Roman"/>
          <w:b/>
          <w:bCs/>
          <w:kern w:val="0"/>
          <w:sz w:val="28"/>
          <w:szCs w:val="28"/>
          <w:lang w:val="tr-TR"/>
          <w14:ligatures w14:val="none"/>
        </w:rPr>
        <w:t xml:space="preserve">, BOLD, </w:t>
      </w:r>
      <w:r w:rsidR="008F2510">
        <w:rPr>
          <w:rFonts w:ascii="Times New Roman" w:eastAsia="Times New Roman" w:hAnsi="Times New Roman" w:cs="Times New Roman"/>
          <w:b/>
          <w:bCs/>
          <w:kern w:val="0"/>
          <w:sz w:val="28"/>
          <w:szCs w:val="28"/>
          <w:lang w:val="tr-TR"/>
          <w14:ligatures w14:val="none"/>
        </w:rPr>
        <w:t>UPPERCASE</w:t>
      </w:r>
      <w:r w:rsidRPr="00DD678E">
        <w:rPr>
          <w:rFonts w:ascii="Times New Roman" w:eastAsia="Times New Roman" w:hAnsi="Times New Roman" w:cs="Times New Roman"/>
          <w:b/>
          <w:bCs/>
          <w:kern w:val="0"/>
          <w:sz w:val="28"/>
          <w:szCs w:val="28"/>
          <w:lang w:val="tr-TR"/>
          <w14:ligatures w14:val="none"/>
        </w:rPr>
        <w:t xml:space="preserve">, </w:t>
      </w:r>
      <w:r w:rsidR="008F2510">
        <w:rPr>
          <w:rFonts w:ascii="Times New Roman" w:eastAsia="Times New Roman" w:hAnsi="Times New Roman" w:cs="Times New Roman"/>
          <w:b/>
          <w:bCs/>
          <w:kern w:val="0"/>
          <w:sz w:val="28"/>
          <w:szCs w:val="28"/>
          <w:lang w:val="tr-TR"/>
          <w14:ligatures w14:val="none"/>
        </w:rPr>
        <w:t>CENTERED</w:t>
      </w:r>
      <w:r w:rsidRPr="00DD678E">
        <w:rPr>
          <w:rFonts w:ascii="Times New Roman" w:eastAsia="Times New Roman" w:hAnsi="Times New Roman" w:cs="Times New Roman"/>
          <w:b/>
          <w:bCs/>
          <w:kern w:val="0"/>
          <w:sz w:val="28"/>
          <w:szCs w:val="28"/>
          <w:lang w:val="tr-TR"/>
          <w14:ligatures w14:val="none"/>
        </w:rPr>
        <w:t xml:space="preserve">) </w:t>
      </w:r>
    </w:p>
    <w:p w14:paraId="3DEAD0FB"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sz w:val="28"/>
          <w:szCs w:val="28"/>
          <w14:ligatures w14:val="none"/>
        </w:rPr>
        <w:t> </w:t>
      </w:r>
    </w:p>
    <w:p w14:paraId="74600D04" w14:textId="21016036" w:rsidR="00DD678E" w:rsidRPr="00DD678E" w:rsidRDefault="008F2510" w:rsidP="00DD678E">
      <w:pPr>
        <w:jc w:val="center"/>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lang w:val="tr-TR"/>
          <w14:ligatures w14:val="none"/>
        </w:rPr>
        <w:t>Author</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Name</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and</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Last Name</w:t>
      </w:r>
      <w:r w:rsidR="00DD678E" w:rsidRPr="00DD678E">
        <w:rPr>
          <w:rFonts w:ascii="Times New Roman" w:eastAsia="Times New Roman" w:hAnsi="Times New Roman" w:cs="Times New Roman"/>
          <w:kern w:val="0"/>
          <w:sz w:val="19"/>
          <w:szCs w:val="19"/>
          <w:vertAlign w:val="superscript"/>
          <w:lang w:val="tr-TR"/>
          <w14:ligatures w14:val="none"/>
        </w:rPr>
        <w:t>1</w:t>
      </w:r>
      <w:r w:rsidR="00DD678E" w:rsidRPr="00DD678E">
        <w:rPr>
          <w:rFonts w:ascii="Times New Roman" w:eastAsia="Times New Roman" w:hAnsi="Times New Roman" w:cs="Times New Roman"/>
          <w:kern w:val="0"/>
          <w14:ligatures w14:val="none"/>
        </w:rPr>
        <w:t> </w:t>
      </w:r>
    </w:p>
    <w:p w14:paraId="23E03882"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6BE495FC" w14:textId="218F9245" w:rsidR="00DD678E" w:rsidRPr="00DD678E" w:rsidRDefault="008F2510" w:rsidP="00DD678E">
      <w:pPr>
        <w:jc w:val="center"/>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kern w:val="0"/>
          <w:lang w:val="tr-TR"/>
          <w14:ligatures w14:val="none"/>
        </w:rPr>
        <w:t>Author</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Name and</w:t>
      </w:r>
      <w:r w:rsidR="00DD678E" w:rsidRPr="00DD678E">
        <w:rPr>
          <w:rFonts w:ascii="Times New Roman" w:eastAsia="Times New Roman" w:hAnsi="Times New Roman" w:cs="Times New Roman"/>
          <w:kern w:val="0"/>
          <w:lang w:val="tr-TR"/>
          <w14:ligatures w14:val="none"/>
        </w:rPr>
        <w:t xml:space="preserve"> </w:t>
      </w:r>
      <w:r w:rsidR="00C541B0">
        <w:rPr>
          <w:rFonts w:ascii="Times New Roman" w:eastAsia="Times New Roman" w:hAnsi="Times New Roman" w:cs="Times New Roman"/>
          <w:kern w:val="0"/>
          <w:lang w:val="tr-TR"/>
          <w14:ligatures w14:val="none"/>
        </w:rPr>
        <w:t>Last N</w:t>
      </w:r>
      <w:r>
        <w:rPr>
          <w:rFonts w:ascii="Times New Roman" w:eastAsia="Times New Roman" w:hAnsi="Times New Roman" w:cs="Times New Roman"/>
          <w:kern w:val="0"/>
          <w:lang w:val="tr-TR"/>
          <w14:ligatures w14:val="none"/>
        </w:rPr>
        <w:t>ame</w:t>
      </w:r>
      <w:r w:rsidR="00DD678E" w:rsidRPr="00DD678E">
        <w:rPr>
          <w:rFonts w:ascii="Times New Roman" w:eastAsia="Times New Roman" w:hAnsi="Times New Roman" w:cs="Times New Roman"/>
          <w:kern w:val="0"/>
          <w:sz w:val="19"/>
          <w:szCs w:val="19"/>
          <w:vertAlign w:val="superscript"/>
          <w:lang w:val="tr-TR"/>
          <w14:ligatures w14:val="none"/>
        </w:rPr>
        <w:t>2</w:t>
      </w:r>
      <w:r w:rsidR="00DD678E" w:rsidRPr="00DD678E">
        <w:rPr>
          <w:rFonts w:ascii="Times New Roman" w:eastAsia="Times New Roman" w:hAnsi="Times New Roman" w:cs="Times New Roman"/>
          <w:kern w:val="0"/>
          <w14:ligatures w14:val="none"/>
        </w:rPr>
        <w:t> </w:t>
      </w:r>
    </w:p>
    <w:p w14:paraId="3B5ADEAE" w14:textId="77777777"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281D960D" w14:textId="344D9F80" w:rsidR="00DD678E" w:rsidRPr="00DD678E" w:rsidRDefault="008F2510" w:rsidP="00DD678E">
      <w:pPr>
        <w:jc w:val="both"/>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lang w:val="tr-TR"/>
          <w14:ligatures w14:val="none"/>
        </w:rPr>
        <w:t>ABSTRACT</w:t>
      </w:r>
      <w:r w:rsidR="00DD678E" w:rsidRPr="00DD678E">
        <w:rPr>
          <w:rFonts w:ascii="Times New Roman" w:eastAsia="Times New Roman" w:hAnsi="Times New Roman" w:cs="Times New Roman"/>
          <w:b/>
          <w:bCs/>
          <w:kern w:val="0"/>
          <w:lang w:val="tr-TR"/>
          <w14:ligatures w14:val="none"/>
        </w:rPr>
        <w:t xml:space="preserve"> </w:t>
      </w:r>
      <w:r w:rsidR="00DD678E" w:rsidRPr="00DD678E">
        <w:rPr>
          <w:rFonts w:ascii="Times New Roman" w:eastAsia="Times New Roman" w:hAnsi="Times New Roman" w:cs="Times New Roman"/>
          <w:kern w:val="0"/>
          <w:lang w:val="tr-TR"/>
          <w14:ligatures w14:val="none"/>
        </w:rPr>
        <w:t>(11 P</w:t>
      </w:r>
      <w:r>
        <w:rPr>
          <w:rFonts w:ascii="Times New Roman" w:eastAsia="Times New Roman" w:hAnsi="Times New Roman" w:cs="Times New Roman"/>
          <w:kern w:val="0"/>
          <w:lang w:val="tr-TR"/>
          <w14:ligatures w14:val="none"/>
        </w:rPr>
        <w:t>t</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bold</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uppercase</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centered</w:t>
      </w:r>
      <w:r w:rsidR="00DD678E" w:rsidRPr="00DD678E">
        <w:rPr>
          <w:rFonts w:ascii="Times New Roman" w:eastAsia="Times New Roman" w:hAnsi="Times New Roman" w:cs="Times New Roman"/>
          <w:kern w:val="0"/>
          <w:lang w:val="tr-TR"/>
          <w14:ligatures w14:val="none"/>
        </w:rPr>
        <w:t xml:space="preserve">) – </w:t>
      </w:r>
      <w:r w:rsidRPr="008F2510">
        <w:rPr>
          <w:rFonts w:ascii="Times New Roman" w:eastAsia="Times New Roman" w:hAnsi="Times New Roman" w:cs="Times New Roman"/>
          <w:kern w:val="0"/>
          <w:lang w:val="tr-TR"/>
          <w14:ligatures w14:val="none"/>
        </w:rPr>
        <w:t>Abstract should be 250 words, 10 pt Times New Roman, justified, single-spaced. In this section, the aim, method and findings of the study should be summarized.</w:t>
      </w:r>
    </w:p>
    <w:p w14:paraId="12122639" w14:textId="22490F02" w:rsidR="00DD678E" w:rsidRPr="00DD678E" w:rsidRDefault="008F2510" w:rsidP="00DD678E">
      <w:pPr>
        <w:jc w:val="both"/>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lang w:val="tr-TR"/>
          <w14:ligatures w14:val="none"/>
        </w:rPr>
        <w:t>Keywords</w:t>
      </w:r>
      <w:r w:rsidR="00DD678E" w:rsidRPr="00DD678E">
        <w:rPr>
          <w:rFonts w:ascii="Times New Roman" w:eastAsia="Times New Roman" w:hAnsi="Times New Roman" w:cs="Times New Roman"/>
          <w:b/>
          <w:bCs/>
          <w:kern w:val="0"/>
          <w:lang w:val="tr-TR"/>
          <w14:ligatures w14:val="none"/>
        </w:rPr>
        <w:t xml:space="preserve">: </w:t>
      </w:r>
      <w:r w:rsidRPr="008F2510">
        <w:rPr>
          <w:rFonts w:ascii="Times New Roman" w:eastAsia="Times New Roman" w:hAnsi="Times New Roman" w:cs="Times New Roman"/>
          <w:kern w:val="0"/>
          <w:lang w:val="tr-TR"/>
          <w14:ligatures w14:val="none"/>
        </w:rPr>
        <w:t>This section will include keywords related to the study. This section should contain a maximum of 5 words written in 10-point font size and separated by commas</w:t>
      </w:r>
      <w:r w:rsidR="00DD678E" w:rsidRPr="00DD678E">
        <w:rPr>
          <w:rFonts w:ascii="Times New Roman" w:eastAsia="Times New Roman" w:hAnsi="Times New Roman" w:cs="Times New Roman"/>
          <w:kern w:val="0"/>
          <w:lang w:val="tr-TR"/>
          <w14:ligatures w14:val="none"/>
        </w:rPr>
        <w:t>.</w:t>
      </w:r>
      <w:r w:rsidR="00DD678E" w:rsidRPr="00DD678E">
        <w:rPr>
          <w:rFonts w:ascii="Times New Roman" w:eastAsia="Times New Roman" w:hAnsi="Times New Roman" w:cs="Times New Roman"/>
          <w:kern w:val="0"/>
          <w14:ligatures w14:val="none"/>
        </w:rPr>
        <w:t> </w:t>
      </w:r>
    </w:p>
    <w:p w14:paraId="6FE53E11" w14:textId="534F6C80" w:rsidR="00DD678E" w:rsidRPr="00DD678E" w:rsidRDefault="008F2510" w:rsidP="00DD678E">
      <w:pPr>
        <w:jc w:val="both"/>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lang w:val="tr-TR"/>
          <w14:ligatures w14:val="none"/>
        </w:rPr>
        <w:t>INTRODUCTION</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Title</w:t>
      </w:r>
      <w:r w:rsidR="00DD678E" w:rsidRPr="00DD678E">
        <w:rPr>
          <w:rFonts w:ascii="Times New Roman" w:eastAsia="Times New Roman" w:hAnsi="Times New Roman" w:cs="Times New Roman"/>
          <w:kern w:val="0"/>
          <w:lang w:val="tr-TR"/>
          <w14:ligatures w14:val="none"/>
        </w:rPr>
        <w:t xml:space="preserve"> Times New Roman, 12 </w:t>
      </w:r>
      <w:r>
        <w:rPr>
          <w:rFonts w:ascii="Times New Roman" w:eastAsia="Times New Roman" w:hAnsi="Times New Roman" w:cs="Times New Roman"/>
          <w:kern w:val="0"/>
          <w:lang w:val="tr-TR"/>
          <w14:ligatures w14:val="none"/>
        </w:rPr>
        <w:t>pt</w:t>
      </w:r>
      <w:r w:rsidR="00DD678E" w:rsidRPr="00DD678E">
        <w:rPr>
          <w:rFonts w:ascii="Times New Roman" w:eastAsia="Times New Roman" w:hAnsi="Times New Roman" w:cs="Times New Roman"/>
          <w:kern w:val="0"/>
          <w:lang w:val="tr-TR"/>
          <w14:ligatures w14:val="none"/>
        </w:rPr>
        <w:t>, bold)</w:t>
      </w:r>
      <w:r w:rsidR="00DD678E" w:rsidRPr="00DD678E">
        <w:rPr>
          <w:rFonts w:ascii="Times New Roman" w:eastAsia="Times New Roman" w:hAnsi="Times New Roman" w:cs="Times New Roman"/>
          <w:kern w:val="0"/>
          <w14:ligatures w14:val="none"/>
        </w:rPr>
        <w:t> </w:t>
      </w:r>
    </w:p>
    <w:p w14:paraId="086FC0AB" w14:textId="77777777" w:rsidR="008F2510" w:rsidRDefault="008F2510" w:rsidP="00DD678E">
      <w:pPr>
        <w:jc w:val="both"/>
        <w:textAlignment w:val="baseline"/>
        <w:rPr>
          <w:rFonts w:ascii="Times New Roman" w:eastAsia="Times New Roman" w:hAnsi="Times New Roman" w:cs="Times New Roman"/>
          <w:kern w:val="0"/>
          <w:lang w:val="tr-TR"/>
          <w14:ligatures w14:val="none"/>
        </w:rPr>
      </w:pPr>
      <w:r w:rsidRPr="008F2510">
        <w:rPr>
          <w:rFonts w:ascii="Times New Roman" w:eastAsia="Times New Roman" w:hAnsi="Times New Roman" w:cs="Times New Roman"/>
          <w:kern w:val="0"/>
          <w:lang w:val="tr-TR"/>
          <w14:ligatures w14:val="none"/>
        </w:rPr>
        <w:t>In the introduction, the purpose of the research, the question it seeks to answer, which research question or questions it is based on, and why this study is necessary should be clearly explained to the reader. In the conceptual or theoretical framework, especially the studies that are directly related to the subject and purpose of the study and why the study is important / meaningful in this sense, what gap it will fill, what additional contribution it can provide should be clearly explained).</w:t>
      </w:r>
    </w:p>
    <w:p w14:paraId="1B2FFAD9" w14:textId="56EB3915" w:rsidR="00DD678E" w:rsidRPr="00DD678E" w:rsidRDefault="008F2510" w:rsidP="00DD678E">
      <w:pPr>
        <w:jc w:val="both"/>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lang w:val="tr-TR"/>
          <w14:ligatures w14:val="none"/>
        </w:rPr>
        <w:t>REFERENCES</w:t>
      </w:r>
    </w:p>
    <w:p w14:paraId="1AB70524" w14:textId="3BB575E9" w:rsidR="00DD678E" w:rsidRPr="00DD678E" w:rsidRDefault="008F2510" w:rsidP="008F2510">
      <w:pPr>
        <w:numPr>
          <w:ilvl w:val="0"/>
          <w:numId w:val="1"/>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The references cited in the text should be written under the heading REFERENCES at the end of the paper.</w:t>
      </w:r>
    </w:p>
    <w:p w14:paraId="7A4CF34B" w14:textId="0738615D" w:rsidR="00DD678E" w:rsidRPr="00DD678E" w:rsidRDefault="008F2510" w:rsidP="008F2510">
      <w:pPr>
        <w:numPr>
          <w:ilvl w:val="0"/>
          <w:numId w:val="1"/>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 xml:space="preserve">References in the bibliography must be organized </w:t>
      </w:r>
      <w:r w:rsidR="00C541B0">
        <w:rPr>
          <w:rFonts w:ascii="Times New Roman" w:eastAsia="Times New Roman" w:hAnsi="Times New Roman" w:cs="Times New Roman"/>
          <w:kern w:val="0"/>
          <w:lang w:val="tr-TR"/>
          <w14:ligatures w14:val="none"/>
        </w:rPr>
        <w:t>alphabetically based on;</w:t>
      </w:r>
      <w:r w:rsidR="00DD678E" w:rsidRPr="00DD678E">
        <w:rPr>
          <w:rFonts w:ascii="Times New Roman" w:eastAsia="Times New Roman" w:hAnsi="Times New Roman" w:cs="Times New Roman"/>
          <w:kern w:val="0"/>
          <w14:ligatures w14:val="none"/>
        </w:rPr>
        <w:t> </w:t>
      </w:r>
    </w:p>
    <w:p w14:paraId="751E6D71" w14:textId="65BA1BE6" w:rsidR="00DD678E" w:rsidRPr="00DD678E" w:rsidRDefault="00C541B0" w:rsidP="008F2510">
      <w:pPr>
        <w:numPr>
          <w:ilvl w:val="0"/>
          <w:numId w:val="2"/>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A</w:t>
      </w:r>
      <w:r w:rsidR="008F2510">
        <w:rPr>
          <w:rFonts w:ascii="Times New Roman" w:eastAsia="Times New Roman" w:hAnsi="Times New Roman" w:cs="Times New Roman"/>
          <w:kern w:val="0"/>
          <w:lang w:val="tr-TR"/>
          <w14:ligatures w14:val="none"/>
        </w:rPr>
        <w:t>uthor</w:t>
      </w:r>
      <w:r>
        <w:rPr>
          <w:rFonts w:ascii="Times New Roman" w:eastAsia="Times New Roman" w:hAnsi="Times New Roman" w:cs="Times New Roman"/>
          <w:kern w:val="0"/>
          <w:lang w:val="tr-TR"/>
          <w14:ligatures w14:val="none"/>
        </w:rPr>
        <w:t>’s</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or editor</w:t>
      </w:r>
      <w:r w:rsidR="00DD678E" w:rsidRPr="00DD678E">
        <w:rPr>
          <w:rFonts w:ascii="Times New Roman" w:eastAsia="Times New Roman" w:hAnsi="Times New Roman" w:cs="Times New Roman"/>
          <w:kern w:val="0"/>
          <w:lang w:val="tr-TR"/>
          <w14:ligatures w14:val="none"/>
        </w:rPr>
        <w:t xml:space="preserve">) </w:t>
      </w:r>
      <w:r w:rsidR="008F2510">
        <w:rPr>
          <w:rFonts w:ascii="Times New Roman" w:eastAsia="Times New Roman" w:hAnsi="Times New Roman" w:cs="Times New Roman"/>
          <w:kern w:val="0"/>
          <w:lang w:val="tr-TR"/>
          <w14:ligatures w14:val="none"/>
        </w:rPr>
        <w:t>last name</w:t>
      </w:r>
      <w:r w:rsidR="00DD678E" w:rsidRPr="00DD678E">
        <w:rPr>
          <w:rFonts w:ascii="Times New Roman" w:eastAsia="Times New Roman" w:hAnsi="Times New Roman" w:cs="Times New Roman"/>
          <w:kern w:val="0"/>
          <w:lang w:val="tr-TR"/>
          <w14:ligatures w14:val="none"/>
        </w:rPr>
        <w:t>,</w:t>
      </w:r>
      <w:r w:rsidR="00DD678E" w:rsidRPr="00DD678E">
        <w:rPr>
          <w:rFonts w:ascii="Times New Roman" w:eastAsia="Times New Roman" w:hAnsi="Times New Roman" w:cs="Times New Roman"/>
          <w:kern w:val="0"/>
          <w14:ligatures w14:val="none"/>
        </w:rPr>
        <w:t> </w:t>
      </w:r>
    </w:p>
    <w:p w14:paraId="2B598927" w14:textId="10EA8C92" w:rsidR="00DD678E" w:rsidRPr="00DD678E" w:rsidRDefault="00C541B0" w:rsidP="008F2510">
      <w:pPr>
        <w:numPr>
          <w:ilvl w:val="0"/>
          <w:numId w:val="3"/>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First author’s last name if it is multi-authored</w:t>
      </w:r>
      <w:r w:rsidR="00DD678E" w:rsidRPr="00DD678E">
        <w:rPr>
          <w:rFonts w:ascii="Times New Roman" w:eastAsia="Times New Roman" w:hAnsi="Times New Roman" w:cs="Times New Roman"/>
          <w:kern w:val="0"/>
          <w:lang w:val="tr-TR"/>
          <w14:ligatures w14:val="none"/>
        </w:rPr>
        <w:t>,</w:t>
      </w:r>
      <w:r w:rsidR="00DD678E" w:rsidRPr="00DD678E">
        <w:rPr>
          <w:rFonts w:ascii="Times New Roman" w:eastAsia="Times New Roman" w:hAnsi="Times New Roman" w:cs="Times New Roman"/>
          <w:kern w:val="0"/>
          <w14:ligatures w14:val="none"/>
        </w:rPr>
        <w:t> </w:t>
      </w:r>
    </w:p>
    <w:p w14:paraId="24EF75CF" w14:textId="026E9A65" w:rsidR="00DD678E" w:rsidRPr="00DD678E" w:rsidRDefault="00C541B0" w:rsidP="008F2510">
      <w:pPr>
        <w:numPr>
          <w:ilvl w:val="0"/>
          <w:numId w:val="3"/>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 xml:space="preserve">The </w:t>
      </w:r>
      <w:r w:rsidRPr="00C541B0">
        <w:rPr>
          <w:rFonts w:ascii="Times New Roman" w:eastAsia="Times New Roman" w:hAnsi="Times New Roman" w:cs="Times New Roman"/>
          <w:kern w:val="0"/>
          <w:lang w:val="tr-TR"/>
          <w14:ligatures w14:val="none"/>
        </w:rPr>
        <w:t>initial letter of the name of the institution or periodical</w:t>
      </w:r>
      <w:r>
        <w:rPr>
          <w:rFonts w:ascii="Times New Roman" w:eastAsia="Times New Roman" w:hAnsi="Times New Roman" w:cs="Times New Roman"/>
          <w:kern w:val="0"/>
          <w:lang w:val="tr-TR"/>
          <w14:ligatures w14:val="none"/>
        </w:rPr>
        <w:t xml:space="preserve"> if the source is from an institution</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i.e.</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Council of Higher Education</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or a periodical</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i.e.</w:t>
      </w:r>
      <w:r w:rsidR="00DD678E" w:rsidRPr="00DD678E">
        <w:rPr>
          <w:rFonts w:ascii="Times New Roman" w:eastAsia="Times New Roman" w:hAnsi="Times New Roman" w:cs="Times New Roman"/>
          <w:kern w:val="0"/>
          <w:lang w:val="tr-TR"/>
          <w14:ligatures w14:val="none"/>
        </w:rPr>
        <w:t>, Business Week)</w:t>
      </w:r>
      <w:r>
        <w:rPr>
          <w:rFonts w:ascii="Times New Roman" w:eastAsia="Times New Roman" w:hAnsi="Times New Roman" w:cs="Times New Roman"/>
          <w:kern w:val="0"/>
          <w:lang w:val="tr-TR"/>
          <w14:ligatures w14:val="none"/>
        </w:rPr>
        <w:t>.</w:t>
      </w:r>
    </w:p>
    <w:p w14:paraId="6BD0673B" w14:textId="77777777" w:rsidR="00DE5703" w:rsidRPr="00DE5703" w:rsidRDefault="00DE5703" w:rsidP="008F2510">
      <w:pPr>
        <w:numPr>
          <w:ilvl w:val="0"/>
          <w:numId w:val="4"/>
        </w:numPr>
        <w:ind w:left="540" w:firstLine="0"/>
        <w:jc w:val="both"/>
        <w:textAlignment w:val="baseline"/>
        <w:rPr>
          <w:rFonts w:ascii="Times New Roman" w:eastAsia="Times New Roman" w:hAnsi="Times New Roman" w:cs="Times New Roman"/>
          <w:kern w:val="0"/>
          <w14:ligatures w14:val="none"/>
        </w:rPr>
      </w:pPr>
      <w:r w:rsidRPr="00DE5703">
        <w:rPr>
          <w:rFonts w:ascii="Times New Roman" w:eastAsia="Times New Roman" w:hAnsi="Times New Roman" w:cs="Times New Roman"/>
          <w:kern w:val="0"/>
          <w:lang w:val="tr-TR"/>
          <w14:ligatures w14:val="none"/>
        </w:rPr>
        <w:t xml:space="preserve">If more than one publication of an author or group of authors is cited, these references are given in order based on the date of publication (the one with the first publication year is given first). </w:t>
      </w:r>
    </w:p>
    <w:p w14:paraId="10CCD932" w14:textId="717DC6F5" w:rsidR="00DD678E" w:rsidRPr="00DD678E" w:rsidRDefault="00DE5703" w:rsidP="008F2510">
      <w:pPr>
        <w:numPr>
          <w:ilvl w:val="0"/>
          <w:numId w:val="4"/>
        </w:numPr>
        <w:ind w:left="540" w:firstLine="0"/>
        <w:jc w:val="both"/>
        <w:textAlignment w:val="baseline"/>
        <w:rPr>
          <w:rFonts w:ascii="Times New Roman" w:eastAsia="Times New Roman" w:hAnsi="Times New Roman" w:cs="Times New Roman"/>
          <w:kern w:val="0"/>
          <w14:ligatures w14:val="none"/>
        </w:rPr>
      </w:pPr>
      <w:r w:rsidRPr="00DE5703">
        <w:rPr>
          <w:rFonts w:ascii="Times New Roman" w:eastAsia="Times New Roman" w:hAnsi="Times New Roman" w:cs="Times New Roman"/>
          <w:kern w:val="0"/>
          <w:lang w:val="tr-TR"/>
          <w14:ligatures w14:val="none"/>
        </w:rPr>
        <w:t>If more than one publication of an author or group of authors published in the same year is cited, these references are listed by placing letters such as a, b, c next to the year of publication.</w:t>
      </w:r>
      <w:r w:rsidR="00DD678E" w:rsidRPr="00DD678E">
        <w:rPr>
          <w:rFonts w:ascii="Times New Roman" w:eastAsia="Times New Roman" w:hAnsi="Times New Roman" w:cs="Times New Roman"/>
          <w:kern w:val="0"/>
          <w14:ligatures w14:val="none"/>
        </w:rPr>
        <w:t> </w:t>
      </w:r>
    </w:p>
    <w:p w14:paraId="1DB51B66" w14:textId="6EB7487B" w:rsidR="00DD678E" w:rsidRPr="00DD678E" w:rsidRDefault="00CA148F" w:rsidP="008F2510">
      <w:pPr>
        <w:numPr>
          <w:ilvl w:val="0"/>
          <w:numId w:val="4"/>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In the references</w:t>
      </w:r>
      <w:r w:rsidR="00DD678E" w:rsidRPr="00DD678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books with one, two, or three authors or editors must follow the formats below:</w:t>
      </w:r>
      <w:r w:rsidR="00DD678E" w:rsidRPr="00DD678E">
        <w:rPr>
          <w:rFonts w:ascii="Times New Roman" w:eastAsia="Times New Roman" w:hAnsi="Times New Roman" w:cs="Times New Roman"/>
          <w:kern w:val="0"/>
          <w14:ligatures w14:val="none"/>
        </w:rPr>
        <w:t> </w:t>
      </w:r>
    </w:p>
    <w:p w14:paraId="47E8CF6D" w14:textId="4194700F" w:rsidR="00DD678E" w:rsidRPr="00DD678E" w:rsidRDefault="00DD678E" w:rsidP="008F2510">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lang w:val="tr-TR"/>
          <w14:ligatures w14:val="none"/>
        </w:rPr>
        <w:t xml:space="preserve">Sönmez, V. </w:t>
      </w:r>
      <w:r w:rsidR="00CA148F">
        <w:rPr>
          <w:rFonts w:ascii="Times New Roman" w:eastAsia="Times New Roman" w:hAnsi="Times New Roman" w:cs="Times New Roman"/>
          <w:kern w:val="0"/>
          <w:lang w:val="tr-TR"/>
          <w14:ligatures w14:val="none"/>
        </w:rPr>
        <w:t>&amp;</w:t>
      </w:r>
      <w:r w:rsidRPr="00DD678E">
        <w:rPr>
          <w:rFonts w:ascii="Times New Roman" w:eastAsia="Times New Roman" w:hAnsi="Times New Roman" w:cs="Times New Roman"/>
          <w:kern w:val="0"/>
          <w:lang w:val="tr-TR"/>
          <w14:ligatures w14:val="none"/>
        </w:rPr>
        <w:t xml:space="preserve"> Alacapınar, F. G. (2014). </w:t>
      </w:r>
      <w:r w:rsidRPr="00DD678E">
        <w:rPr>
          <w:rFonts w:ascii="Times New Roman" w:eastAsia="Times New Roman" w:hAnsi="Times New Roman" w:cs="Times New Roman"/>
          <w:i/>
          <w:iCs/>
          <w:kern w:val="0"/>
          <w:lang w:val="tr-TR"/>
          <w14:ligatures w14:val="none"/>
        </w:rPr>
        <w:t>Örneklendirilmiş bilimsel araştırma yöntemleri</w:t>
      </w:r>
      <w:r w:rsidRPr="00DD678E">
        <w:rPr>
          <w:rFonts w:ascii="Times New Roman" w:eastAsia="Times New Roman" w:hAnsi="Times New Roman" w:cs="Times New Roman"/>
          <w:kern w:val="0"/>
          <w:lang w:val="tr-TR"/>
          <w14:ligatures w14:val="none"/>
        </w:rPr>
        <w:t>. (3</w:t>
      </w:r>
      <w:r w:rsidR="00CA148F">
        <w:rPr>
          <w:rFonts w:ascii="Times New Roman" w:eastAsia="Times New Roman" w:hAnsi="Times New Roman" w:cs="Times New Roman"/>
          <w:kern w:val="0"/>
          <w:lang w:val="tr-TR"/>
          <w14:ligatures w14:val="none"/>
        </w:rPr>
        <w:t>rd</w:t>
      </w:r>
      <w:r w:rsidRPr="00DD678E">
        <w:rPr>
          <w:rFonts w:ascii="Times New Roman" w:eastAsia="Times New Roman" w:hAnsi="Times New Roman" w:cs="Times New Roman"/>
          <w:kern w:val="0"/>
          <w:lang w:val="tr-TR"/>
          <w14:ligatures w14:val="none"/>
        </w:rPr>
        <w:t xml:space="preserve"> Edition). Ankara: An</w:t>
      </w:r>
      <w:r w:rsidR="00CA148F">
        <w:rPr>
          <w:rFonts w:ascii="Times New Roman" w:eastAsia="Times New Roman" w:hAnsi="Times New Roman" w:cs="Times New Roman"/>
          <w:kern w:val="0"/>
          <w:lang w:val="tr-TR"/>
          <w14:ligatures w14:val="none"/>
        </w:rPr>
        <w:t>i</w:t>
      </w:r>
      <w:r w:rsidRPr="00DD678E">
        <w:rPr>
          <w:rFonts w:ascii="Times New Roman" w:eastAsia="Times New Roman" w:hAnsi="Times New Roman" w:cs="Times New Roman"/>
          <w:kern w:val="0"/>
          <w:lang w:val="tr-TR"/>
          <w14:ligatures w14:val="none"/>
        </w:rPr>
        <w:t xml:space="preserve"> </w:t>
      </w:r>
      <w:r w:rsidR="00CA148F">
        <w:rPr>
          <w:rFonts w:ascii="Times New Roman" w:eastAsia="Times New Roman" w:hAnsi="Times New Roman" w:cs="Times New Roman"/>
          <w:kern w:val="0"/>
          <w:lang w:val="tr-TR"/>
          <w14:ligatures w14:val="none"/>
        </w:rPr>
        <w:t>Publishing</w:t>
      </w:r>
      <w:r w:rsidRPr="00DD678E">
        <w:rPr>
          <w:rFonts w:ascii="Times New Roman" w:eastAsia="Times New Roman" w:hAnsi="Times New Roman" w:cs="Times New Roman"/>
          <w:kern w:val="0"/>
          <w:lang w:val="tr-TR"/>
          <w14:ligatures w14:val="none"/>
        </w:rPr>
        <w:t>.</w:t>
      </w:r>
      <w:r w:rsidRPr="00DD678E">
        <w:rPr>
          <w:rFonts w:ascii="Times New Roman" w:eastAsia="Times New Roman" w:hAnsi="Times New Roman" w:cs="Times New Roman"/>
          <w:kern w:val="0"/>
          <w14:ligatures w14:val="none"/>
        </w:rPr>
        <w:t> </w:t>
      </w:r>
    </w:p>
    <w:p w14:paraId="496A6B5A" w14:textId="77777777" w:rsidR="00DD678E" w:rsidRPr="00DD678E" w:rsidRDefault="00DD678E" w:rsidP="008F2510">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12A544F9" w14:textId="51A86C01" w:rsidR="00DD678E" w:rsidRPr="00DD678E" w:rsidRDefault="00DD678E" w:rsidP="008F2510">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lang w:val="tr-TR"/>
          <w14:ligatures w14:val="none"/>
        </w:rPr>
        <w:t xml:space="preserve">Mabey, C. </w:t>
      </w:r>
      <w:r w:rsidR="00CA148F">
        <w:rPr>
          <w:rFonts w:ascii="Times New Roman" w:eastAsia="Times New Roman" w:hAnsi="Times New Roman" w:cs="Times New Roman"/>
          <w:kern w:val="0"/>
          <w:lang w:val="tr-TR"/>
          <w14:ligatures w14:val="none"/>
        </w:rPr>
        <w:t>&amp;</w:t>
      </w:r>
      <w:r w:rsidRPr="00DD678E">
        <w:rPr>
          <w:rFonts w:ascii="Times New Roman" w:eastAsia="Times New Roman" w:hAnsi="Times New Roman" w:cs="Times New Roman"/>
          <w:kern w:val="0"/>
          <w:lang w:val="tr-TR"/>
          <w14:ligatures w14:val="none"/>
        </w:rPr>
        <w:t xml:space="preserve"> Lees, T.F. (2007). </w:t>
      </w:r>
      <w:r w:rsidRPr="00DD678E">
        <w:rPr>
          <w:rFonts w:ascii="Times New Roman" w:eastAsia="Times New Roman" w:hAnsi="Times New Roman" w:cs="Times New Roman"/>
          <w:i/>
          <w:iCs/>
          <w:kern w:val="0"/>
          <w:lang w:val="tr-TR"/>
          <w14:ligatures w14:val="none"/>
        </w:rPr>
        <w:t>Management and leadership development</w:t>
      </w:r>
      <w:r w:rsidRPr="00DD678E">
        <w:rPr>
          <w:rFonts w:ascii="Times New Roman" w:eastAsia="Times New Roman" w:hAnsi="Times New Roman" w:cs="Times New Roman"/>
          <w:kern w:val="0"/>
          <w:lang w:val="tr-TR"/>
          <w14:ligatures w14:val="none"/>
        </w:rPr>
        <w:t>. London:Sage.</w:t>
      </w:r>
      <w:r w:rsidRPr="00DD678E">
        <w:rPr>
          <w:rFonts w:ascii="Times New Roman" w:eastAsia="Times New Roman" w:hAnsi="Times New Roman" w:cs="Times New Roman"/>
          <w:kern w:val="0"/>
          <w14:ligatures w14:val="none"/>
        </w:rPr>
        <w:t> </w:t>
      </w:r>
    </w:p>
    <w:p w14:paraId="6953BFCC" w14:textId="77777777" w:rsidR="00DD678E" w:rsidRPr="00DD678E" w:rsidRDefault="00DD678E" w:rsidP="008F2510">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4CF1EFEB" w14:textId="25A5A907" w:rsidR="00DD678E" w:rsidRPr="00DD678E" w:rsidRDefault="00B15268" w:rsidP="008F2510">
      <w:pPr>
        <w:numPr>
          <w:ilvl w:val="0"/>
          <w:numId w:val="5"/>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 xml:space="preserve">Articles must be written in accordance with the following examples below: </w:t>
      </w:r>
    </w:p>
    <w:p w14:paraId="788DD90B" w14:textId="77777777" w:rsidR="00DD678E" w:rsidRPr="00DD678E" w:rsidRDefault="00DD678E" w:rsidP="008F2510">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lang w:val="tr-TR"/>
          <w14:ligatures w14:val="none"/>
        </w:rPr>
        <w:t xml:space="preserve">Yener, S. (2018). The role of theory in social sciences. </w:t>
      </w:r>
      <w:r w:rsidRPr="00DD678E">
        <w:rPr>
          <w:rFonts w:ascii="Times New Roman" w:eastAsia="Times New Roman" w:hAnsi="Times New Roman" w:cs="Times New Roman"/>
          <w:i/>
          <w:iCs/>
          <w:kern w:val="0"/>
          <w:lang w:val="tr-TR"/>
          <w14:ligatures w14:val="none"/>
        </w:rPr>
        <w:t>Social Sciences Research Journal</w:t>
      </w:r>
      <w:r w:rsidRPr="00DD678E">
        <w:rPr>
          <w:rFonts w:ascii="Times New Roman" w:eastAsia="Times New Roman" w:hAnsi="Times New Roman" w:cs="Times New Roman"/>
          <w:kern w:val="0"/>
          <w:lang w:val="tr-TR"/>
          <w14:ligatures w14:val="none"/>
        </w:rPr>
        <w:t>, 7(3), 102-113.</w:t>
      </w:r>
      <w:r w:rsidRPr="00DD678E">
        <w:rPr>
          <w:rFonts w:ascii="Times New Roman" w:eastAsia="Times New Roman" w:hAnsi="Times New Roman" w:cs="Times New Roman"/>
          <w:kern w:val="0"/>
          <w14:ligatures w14:val="none"/>
        </w:rPr>
        <w:t> </w:t>
      </w:r>
    </w:p>
    <w:p w14:paraId="74CC708E" w14:textId="77777777" w:rsidR="00DD678E" w:rsidRPr="00DD678E" w:rsidRDefault="00DD678E" w:rsidP="008F2510">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6206F7A3" w14:textId="1CE85ACD" w:rsidR="00DD678E" w:rsidRPr="00DD5036" w:rsidRDefault="002A50F4" w:rsidP="00DD5036">
      <w:pPr>
        <w:numPr>
          <w:ilvl w:val="0"/>
          <w:numId w:val="5"/>
        </w:numPr>
        <w:ind w:left="540" w:firstLine="0"/>
        <w:jc w:val="both"/>
        <w:textAlignment w:val="baseline"/>
        <w:rPr>
          <w:rFonts w:ascii="Times New Roman" w:eastAsia="Times New Roman" w:hAnsi="Times New Roman" w:cs="Times New Roman"/>
          <w:kern w:val="0"/>
          <w:lang w:val="tr-TR"/>
          <w14:ligatures w14:val="none"/>
        </w:rPr>
      </w:pPr>
      <w:r w:rsidRPr="00DD5036">
        <w:rPr>
          <w:rFonts w:ascii="Times New Roman" w:eastAsia="Times New Roman" w:hAnsi="Times New Roman" w:cs="Times New Roman"/>
          <w:kern w:val="0"/>
          <w:lang w:val="tr-TR"/>
          <w14:ligatures w14:val="none"/>
        </w:rPr>
        <w:lastRenderedPageBreak/>
        <w:t>Dissertations must be referenced as shown below:</w:t>
      </w:r>
      <w:r w:rsidR="00DD678E" w:rsidRPr="00DD5036">
        <w:rPr>
          <w:rFonts w:ascii="Times New Roman" w:eastAsia="Times New Roman" w:hAnsi="Times New Roman" w:cs="Times New Roman"/>
          <w:kern w:val="0"/>
          <w:lang w:val="tr-TR"/>
          <w14:ligatures w14:val="none"/>
        </w:rPr>
        <w:t> </w:t>
      </w:r>
    </w:p>
    <w:p w14:paraId="40571263" w14:textId="567F2E5A" w:rsidR="00DD678E" w:rsidRPr="00DD5036" w:rsidRDefault="00DD678E" w:rsidP="00DD5036">
      <w:pPr>
        <w:ind w:left="540"/>
        <w:jc w:val="both"/>
        <w:textAlignment w:val="baseline"/>
        <w:rPr>
          <w:rFonts w:ascii="Times New Roman" w:eastAsia="Times New Roman" w:hAnsi="Times New Roman" w:cs="Times New Roman"/>
          <w:kern w:val="0"/>
          <w:lang w:val="tr-TR"/>
          <w14:ligatures w14:val="none"/>
        </w:rPr>
      </w:pPr>
      <w:r w:rsidRPr="00DD5036">
        <w:rPr>
          <w:rFonts w:ascii="Times New Roman" w:eastAsia="Times New Roman" w:hAnsi="Times New Roman" w:cs="Times New Roman"/>
          <w:kern w:val="0"/>
          <w:lang w:val="tr-TR"/>
          <w14:ligatures w14:val="none"/>
        </w:rPr>
        <w:t>Ataman, A.G. (1999).  İmalat Sanayi İşletmelerinde İleri Türev Ürünlerin Kullanımı. </w:t>
      </w:r>
      <w:r w:rsidR="002A50F4" w:rsidRPr="00DD5036">
        <w:rPr>
          <w:rFonts w:ascii="Times New Roman" w:eastAsia="Times New Roman" w:hAnsi="Times New Roman" w:cs="Times New Roman"/>
          <w:kern w:val="0"/>
          <w:lang w:val="tr-TR"/>
          <w14:ligatures w14:val="none"/>
        </w:rPr>
        <w:t>Unpublished</w:t>
      </w:r>
      <w:r w:rsidRPr="00DD5036">
        <w:rPr>
          <w:rFonts w:ascii="Times New Roman" w:eastAsia="Times New Roman" w:hAnsi="Times New Roman" w:cs="Times New Roman"/>
          <w:kern w:val="0"/>
          <w:lang w:val="tr-TR"/>
          <w14:ligatures w14:val="none"/>
        </w:rPr>
        <w:t xml:space="preserve"> Do</w:t>
      </w:r>
      <w:r w:rsidR="002A50F4" w:rsidRPr="00DD5036">
        <w:rPr>
          <w:rFonts w:ascii="Times New Roman" w:eastAsia="Times New Roman" w:hAnsi="Times New Roman" w:cs="Times New Roman"/>
          <w:kern w:val="0"/>
          <w:lang w:val="tr-TR"/>
          <w14:ligatures w14:val="none"/>
        </w:rPr>
        <w:t>c</w:t>
      </w:r>
      <w:r w:rsidRPr="00DD5036">
        <w:rPr>
          <w:rFonts w:ascii="Times New Roman" w:eastAsia="Times New Roman" w:hAnsi="Times New Roman" w:cs="Times New Roman"/>
          <w:kern w:val="0"/>
          <w:lang w:val="tr-TR"/>
          <w14:ligatures w14:val="none"/>
        </w:rPr>
        <w:t>tora</w:t>
      </w:r>
      <w:r w:rsidR="002A50F4" w:rsidRPr="00DD5036">
        <w:rPr>
          <w:rFonts w:ascii="Times New Roman" w:eastAsia="Times New Roman" w:hAnsi="Times New Roman" w:cs="Times New Roman"/>
          <w:kern w:val="0"/>
          <w:lang w:val="tr-TR"/>
          <w14:ligatures w14:val="none"/>
        </w:rPr>
        <w:t>te</w:t>
      </w:r>
      <w:r w:rsidRPr="00DD5036">
        <w:rPr>
          <w:rFonts w:ascii="Times New Roman" w:eastAsia="Times New Roman" w:hAnsi="Times New Roman" w:cs="Times New Roman"/>
          <w:kern w:val="0"/>
          <w:lang w:val="tr-TR"/>
          <w14:ligatures w14:val="none"/>
        </w:rPr>
        <w:t xml:space="preserve"> </w:t>
      </w:r>
      <w:r w:rsidR="002A50F4" w:rsidRPr="00DD5036">
        <w:rPr>
          <w:rFonts w:ascii="Times New Roman" w:eastAsia="Times New Roman" w:hAnsi="Times New Roman" w:cs="Times New Roman"/>
          <w:kern w:val="0"/>
          <w:lang w:val="tr-TR"/>
          <w14:ligatures w14:val="none"/>
        </w:rPr>
        <w:t>Dissertation</w:t>
      </w:r>
      <w:r w:rsidRPr="00DD5036">
        <w:rPr>
          <w:rFonts w:ascii="Times New Roman" w:eastAsia="Times New Roman" w:hAnsi="Times New Roman" w:cs="Times New Roman"/>
          <w:kern w:val="0"/>
          <w:lang w:val="tr-TR"/>
          <w14:ligatures w14:val="none"/>
        </w:rPr>
        <w:t>. Ankara: A.</w:t>
      </w:r>
      <w:r w:rsidR="002A50F4" w:rsidRPr="00DD5036">
        <w:rPr>
          <w:rFonts w:ascii="Times New Roman" w:eastAsia="Times New Roman" w:hAnsi="Times New Roman" w:cs="Times New Roman"/>
          <w:kern w:val="0"/>
          <w:lang w:val="tr-TR"/>
          <w14:ligatures w14:val="none"/>
        </w:rPr>
        <w:t>U</w:t>
      </w:r>
      <w:r w:rsidRPr="00DD5036">
        <w:rPr>
          <w:rFonts w:ascii="Times New Roman" w:eastAsia="Times New Roman" w:hAnsi="Times New Roman" w:cs="Times New Roman"/>
          <w:kern w:val="0"/>
          <w:lang w:val="tr-TR"/>
          <w14:ligatures w14:val="none"/>
        </w:rPr>
        <w:t xml:space="preserve">. </w:t>
      </w:r>
      <w:r w:rsidR="002A50F4" w:rsidRPr="00DD5036">
        <w:rPr>
          <w:rFonts w:ascii="Times New Roman" w:eastAsia="Times New Roman" w:hAnsi="Times New Roman" w:cs="Times New Roman"/>
          <w:kern w:val="0"/>
          <w:lang w:val="tr-TR"/>
          <w14:ligatures w14:val="none"/>
        </w:rPr>
        <w:t>Institution of Social</w:t>
      </w:r>
      <w:r w:rsidRPr="00DD5036">
        <w:rPr>
          <w:rFonts w:ascii="Times New Roman" w:eastAsia="Times New Roman" w:hAnsi="Times New Roman" w:cs="Times New Roman"/>
          <w:kern w:val="0"/>
          <w:lang w:val="tr-TR"/>
          <w14:ligatures w14:val="none"/>
        </w:rPr>
        <w:t xml:space="preserve"> </w:t>
      </w:r>
      <w:r w:rsidR="002A50F4" w:rsidRPr="00DD5036">
        <w:rPr>
          <w:rFonts w:ascii="Times New Roman" w:eastAsia="Times New Roman" w:hAnsi="Times New Roman" w:cs="Times New Roman"/>
          <w:kern w:val="0"/>
          <w:lang w:val="tr-TR"/>
          <w14:ligatures w14:val="none"/>
        </w:rPr>
        <w:t>Sciences</w:t>
      </w:r>
      <w:r w:rsidRPr="00DD5036">
        <w:rPr>
          <w:rFonts w:ascii="Times New Roman" w:eastAsia="Times New Roman" w:hAnsi="Times New Roman" w:cs="Times New Roman"/>
          <w:kern w:val="0"/>
          <w:lang w:val="tr-TR"/>
          <w14:ligatures w14:val="none"/>
        </w:rPr>
        <w:t>. </w:t>
      </w:r>
    </w:p>
    <w:p w14:paraId="67694890" w14:textId="77777777" w:rsidR="00DD678E" w:rsidRPr="00DD678E" w:rsidRDefault="00DD678E" w:rsidP="008F2510">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4D11AC08" w14:textId="1E310298" w:rsidR="00DD678E" w:rsidRPr="00DD678E" w:rsidRDefault="002A50F4" w:rsidP="008F2510">
      <w:pPr>
        <w:numPr>
          <w:ilvl w:val="0"/>
          <w:numId w:val="7"/>
        </w:numPr>
        <w:ind w:left="540" w:firstLine="0"/>
        <w:jc w:val="both"/>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lang w:val="tr-TR"/>
          <w14:ligatures w14:val="none"/>
        </w:rPr>
        <w:t>Internet sources must be given as shown below:</w:t>
      </w:r>
    </w:p>
    <w:p w14:paraId="3A018214" w14:textId="34AE3338" w:rsidR="00DD678E" w:rsidRPr="00DD678E" w:rsidRDefault="00DD678E" w:rsidP="008F2510">
      <w:pPr>
        <w:ind w:left="540"/>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lang w:val="tr-TR"/>
          <w14:ligatures w14:val="none"/>
        </w:rPr>
        <w:t>Öztürk, M. (2002). Pedago</w:t>
      </w:r>
      <w:r w:rsidR="002A50F4">
        <w:rPr>
          <w:rFonts w:ascii="Times New Roman" w:eastAsia="Times New Roman" w:hAnsi="Times New Roman" w:cs="Times New Roman"/>
          <w:kern w:val="0"/>
          <w:lang w:val="tr-TR"/>
          <w14:ligatures w14:val="none"/>
        </w:rPr>
        <w:t>g</w:t>
      </w:r>
      <w:r w:rsidRPr="00DD678E">
        <w:rPr>
          <w:rFonts w:ascii="Times New Roman" w:eastAsia="Times New Roman" w:hAnsi="Times New Roman" w:cs="Times New Roman"/>
          <w:kern w:val="0"/>
          <w:lang w:val="tr-TR"/>
          <w14:ligatures w14:val="none"/>
        </w:rPr>
        <w:t>i</w:t>
      </w:r>
      <w:r w:rsidR="002A50F4">
        <w:rPr>
          <w:rFonts w:ascii="Times New Roman" w:eastAsia="Times New Roman" w:hAnsi="Times New Roman" w:cs="Times New Roman"/>
          <w:kern w:val="0"/>
          <w:lang w:val="tr-TR"/>
          <w14:ligatures w14:val="none"/>
        </w:rPr>
        <w:t>cal Approaches</w:t>
      </w:r>
      <w:r w:rsidRPr="00DD678E">
        <w:rPr>
          <w:rFonts w:ascii="Times New Roman" w:eastAsia="Times New Roman" w:hAnsi="Times New Roman" w:cs="Times New Roman"/>
          <w:kern w:val="0"/>
          <w:lang w:val="tr-TR"/>
          <w14:ligatures w14:val="none"/>
        </w:rPr>
        <w:t xml:space="preserve">, https://www.yxzyxzyxzyxz.org, </w:t>
      </w:r>
      <w:r w:rsidR="002A50F4">
        <w:rPr>
          <w:rFonts w:ascii="Times New Roman" w:eastAsia="Times New Roman" w:hAnsi="Times New Roman" w:cs="Times New Roman"/>
          <w:kern w:val="0"/>
          <w:lang w:val="tr-TR"/>
          <w14:ligatures w14:val="none"/>
        </w:rPr>
        <w:t>Date of Access</w:t>
      </w:r>
      <w:r w:rsidRPr="00DD678E">
        <w:rPr>
          <w:rFonts w:ascii="Times New Roman" w:eastAsia="Times New Roman" w:hAnsi="Times New Roman" w:cs="Times New Roman"/>
          <w:kern w:val="0"/>
          <w:lang w:val="tr-TR"/>
          <w14:ligatures w14:val="none"/>
        </w:rPr>
        <w:t>: 20.05.2022.</w:t>
      </w:r>
      <w:r w:rsidRPr="00DD678E">
        <w:rPr>
          <w:rFonts w:ascii="Times New Roman" w:eastAsia="Times New Roman" w:hAnsi="Times New Roman" w:cs="Times New Roman"/>
          <w:kern w:val="0"/>
          <w14:ligatures w14:val="none"/>
        </w:rPr>
        <w:t> </w:t>
      </w:r>
    </w:p>
    <w:p w14:paraId="66E80491"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6E041D91" w14:textId="12CD2C8F"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lang w:val="tr-TR"/>
          <w14:ligatures w14:val="none"/>
        </w:rPr>
        <w:t>Tabl</w:t>
      </w:r>
      <w:r w:rsidR="00F10DA3">
        <w:rPr>
          <w:rFonts w:ascii="Times New Roman" w:eastAsia="Times New Roman" w:hAnsi="Times New Roman" w:cs="Times New Roman"/>
          <w:b/>
          <w:bCs/>
          <w:kern w:val="0"/>
          <w:lang w:val="tr-TR"/>
          <w14:ligatures w14:val="none"/>
        </w:rPr>
        <w:t>e</w:t>
      </w:r>
      <w:r w:rsidRPr="00DD678E">
        <w:rPr>
          <w:rFonts w:ascii="Times New Roman" w:eastAsia="Times New Roman" w:hAnsi="Times New Roman" w:cs="Times New Roman"/>
          <w:b/>
          <w:bCs/>
          <w:kern w:val="0"/>
          <w:lang w:val="tr-TR"/>
          <w14:ligatures w14:val="none"/>
        </w:rPr>
        <w:t xml:space="preserve"> </w:t>
      </w:r>
      <w:r w:rsidR="00F10DA3">
        <w:rPr>
          <w:rFonts w:ascii="Times New Roman" w:eastAsia="Times New Roman" w:hAnsi="Times New Roman" w:cs="Times New Roman"/>
          <w:b/>
          <w:bCs/>
          <w:kern w:val="0"/>
          <w:lang w:val="tr-TR"/>
          <w14:ligatures w14:val="none"/>
        </w:rPr>
        <w:t>Sample</w:t>
      </w:r>
      <w:r w:rsidRPr="00DD678E">
        <w:rPr>
          <w:rFonts w:ascii="Times New Roman" w:eastAsia="Times New Roman" w:hAnsi="Times New Roman" w:cs="Times New Roman"/>
          <w:kern w:val="0"/>
          <w14:ligatures w14:val="none"/>
        </w:rPr>
        <w:t> </w:t>
      </w:r>
    </w:p>
    <w:p w14:paraId="2EEF3D49"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2B0EEBDE" w14:textId="176FD69C"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b/>
          <w:bCs/>
          <w:kern w:val="0"/>
          <w:sz w:val="22"/>
          <w:szCs w:val="22"/>
          <w:lang w:val="tr-TR"/>
          <w14:ligatures w14:val="none"/>
        </w:rPr>
        <w:t>Tabl</w:t>
      </w:r>
      <w:r w:rsidR="00F10DA3">
        <w:rPr>
          <w:rFonts w:ascii="Times New Roman" w:eastAsia="Times New Roman" w:hAnsi="Times New Roman" w:cs="Times New Roman"/>
          <w:b/>
          <w:bCs/>
          <w:kern w:val="0"/>
          <w:sz w:val="22"/>
          <w:szCs w:val="22"/>
          <w:lang w:val="tr-TR"/>
          <w14:ligatures w14:val="none"/>
        </w:rPr>
        <w:t>e</w:t>
      </w:r>
      <w:r w:rsidRPr="00DD678E">
        <w:rPr>
          <w:rFonts w:ascii="Times New Roman" w:eastAsia="Times New Roman" w:hAnsi="Times New Roman" w:cs="Times New Roman"/>
          <w:b/>
          <w:bCs/>
          <w:kern w:val="0"/>
          <w:sz w:val="22"/>
          <w:szCs w:val="22"/>
          <w:lang w:val="tr-TR"/>
          <w14:ligatures w14:val="none"/>
        </w:rPr>
        <w:t xml:space="preserve"> 1</w:t>
      </w:r>
      <w:r w:rsidRPr="00DD678E">
        <w:rPr>
          <w:rFonts w:ascii="Times New Roman" w:eastAsia="Times New Roman" w:hAnsi="Times New Roman" w:cs="Times New Roman"/>
          <w:kern w:val="0"/>
          <w:sz w:val="22"/>
          <w:szCs w:val="22"/>
          <w:lang w:val="tr-TR"/>
          <w14:ligatures w14:val="none"/>
        </w:rPr>
        <w:t>. Xxxxxxx yyyyy xxxx zzzzz (11 pt)</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1800"/>
        <w:gridCol w:w="1800"/>
      </w:tblGrid>
      <w:tr w:rsidR="00DD678E" w:rsidRPr="00DD678E" w14:paraId="1FC9F85F" w14:textId="77777777" w:rsidTr="00DD678E">
        <w:trPr>
          <w:trHeight w:val="300"/>
          <w:jc w:val="center"/>
        </w:trPr>
        <w:tc>
          <w:tcPr>
            <w:tcW w:w="1800" w:type="dxa"/>
            <w:tcBorders>
              <w:top w:val="single" w:sz="6" w:space="0" w:color="auto"/>
              <w:left w:val="nil"/>
              <w:bottom w:val="single" w:sz="6" w:space="0" w:color="auto"/>
              <w:right w:val="nil"/>
            </w:tcBorders>
            <w:shd w:val="clear" w:color="auto" w:fill="auto"/>
            <w:vAlign w:val="center"/>
            <w:hideMark/>
          </w:tcPr>
          <w:p w14:paraId="767B6F06"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xxxxx</w:t>
            </w:r>
            <w:r w:rsidRPr="00DD678E">
              <w:rPr>
                <w:rFonts w:ascii="Times New Roman" w:eastAsia="Times New Roman" w:hAnsi="Times New Roman" w:cs="Times New Roman"/>
                <w:kern w:val="0"/>
                <w14:ligatures w14:val="none"/>
              </w:rPr>
              <w:t> </w:t>
            </w:r>
          </w:p>
        </w:tc>
        <w:tc>
          <w:tcPr>
            <w:tcW w:w="1800" w:type="dxa"/>
            <w:tcBorders>
              <w:top w:val="single" w:sz="6" w:space="0" w:color="auto"/>
              <w:left w:val="nil"/>
              <w:bottom w:val="single" w:sz="6" w:space="0" w:color="auto"/>
              <w:right w:val="nil"/>
            </w:tcBorders>
            <w:shd w:val="clear" w:color="auto" w:fill="auto"/>
            <w:vAlign w:val="center"/>
            <w:hideMark/>
          </w:tcPr>
          <w:p w14:paraId="785F2F0A"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xxxxxxxx</w:t>
            </w:r>
            <w:r w:rsidRPr="00DD678E">
              <w:rPr>
                <w:rFonts w:ascii="Times New Roman" w:eastAsia="Times New Roman" w:hAnsi="Times New Roman" w:cs="Times New Roman"/>
                <w:kern w:val="0"/>
                <w14:ligatures w14:val="none"/>
              </w:rPr>
              <w:t> </w:t>
            </w:r>
          </w:p>
        </w:tc>
        <w:tc>
          <w:tcPr>
            <w:tcW w:w="1800" w:type="dxa"/>
            <w:tcBorders>
              <w:top w:val="single" w:sz="6" w:space="0" w:color="auto"/>
              <w:left w:val="nil"/>
              <w:bottom w:val="single" w:sz="6" w:space="0" w:color="auto"/>
              <w:right w:val="nil"/>
            </w:tcBorders>
            <w:shd w:val="clear" w:color="auto" w:fill="auto"/>
            <w:vAlign w:val="center"/>
            <w:hideMark/>
          </w:tcPr>
          <w:p w14:paraId="769C8831"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yyyyyyy</w:t>
            </w:r>
            <w:r w:rsidRPr="00DD678E">
              <w:rPr>
                <w:rFonts w:ascii="Times New Roman" w:eastAsia="Times New Roman" w:hAnsi="Times New Roman" w:cs="Times New Roman"/>
                <w:kern w:val="0"/>
                <w14:ligatures w14:val="none"/>
              </w:rPr>
              <w:t> </w:t>
            </w:r>
          </w:p>
        </w:tc>
        <w:tc>
          <w:tcPr>
            <w:tcW w:w="1800" w:type="dxa"/>
            <w:tcBorders>
              <w:top w:val="single" w:sz="6" w:space="0" w:color="auto"/>
              <w:left w:val="nil"/>
              <w:bottom w:val="single" w:sz="6" w:space="0" w:color="auto"/>
              <w:right w:val="nil"/>
            </w:tcBorders>
            <w:shd w:val="clear" w:color="auto" w:fill="auto"/>
            <w:vAlign w:val="center"/>
            <w:hideMark/>
          </w:tcPr>
          <w:p w14:paraId="6E21BFDA"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zzzzzzzz</w:t>
            </w:r>
            <w:r w:rsidRPr="00DD678E">
              <w:rPr>
                <w:rFonts w:ascii="Times New Roman" w:eastAsia="Times New Roman" w:hAnsi="Times New Roman" w:cs="Times New Roman"/>
                <w:kern w:val="0"/>
                <w14:ligatures w14:val="none"/>
              </w:rPr>
              <w:t> </w:t>
            </w:r>
          </w:p>
        </w:tc>
      </w:tr>
      <w:tr w:rsidR="00DD678E" w:rsidRPr="00DD678E" w14:paraId="3E82324F" w14:textId="77777777" w:rsidTr="00DD678E">
        <w:trPr>
          <w:trHeight w:val="300"/>
          <w:jc w:val="center"/>
        </w:trPr>
        <w:tc>
          <w:tcPr>
            <w:tcW w:w="1800" w:type="dxa"/>
            <w:tcBorders>
              <w:top w:val="single" w:sz="6" w:space="0" w:color="auto"/>
              <w:left w:val="nil"/>
              <w:bottom w:val="nil"/>
              <w:right w:val="nil"/>
            </w:tcBorders>
            <w:shd w:val="clear" w:color="auto" w:fill="auto"/>
            <w:vAlign w:val="center"/>
            <w:hideMark/>
          </w:tcPr>
          <w:p w14:paraId="224A16D3" w14:textId="77777777" w:rsidR="00DD678E" w:rsidRPr="00DD678E" w:rsidRDefault="00DD678E" w:rsidP="00DD678E">
            <w:pP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zzzz</w:t>
            </w:r>
            <w:r w:rsidRPr="00DD678E">
              <w:rPr>
                <w:rFonts w:ascii="Times New Roman" w:eastAsia="Times New Roman" w:hAnsi="Times New Roman" w:cs="Times New Roman"/>
                <w:kern w:val="0"/>
                <w14:ligatures w14:val="none"/>
              </w:rPr>
              <w:t> </w:t>
            </w:r>
          </w:p>
        </w:tc>
        <w:tc>
          <w:tcPr>
            <w:tcW w:w="1800" w:type="dxa"/>
            <w:tcBorders>
              <w:top w:val="single" w:sz="6" w:space="0" w:color="auto"/>
              <w:left w:val="nil"/>
              <w:bottom w:val="nil"/>
              <w:right w:val="nil"/>
            </w:tcBorders>
            <w:shd w:val="clear" w:color="auto" w:fill="auto"/>
            <w:vAlign w:val="center"/>
            <w:hideMark/>
          </w:tcPr>
          <w:p w14:paraId="0F5A6CFB"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single" w:sz="6" w:space="0" w:color="auto"/>
              <w:left w:val="nil"/>
              <w:bottom w:val="nil"/>
              <w:right w:val="nil"/>
            </w:tcBorders>
            <w:shd w:val="clear" w:color="auto" w:fill="auto"/>
            <w:hideMark/>
          </w:tcPr>
          <w:p w14:paraId="1B1381DF"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single" w:sz="6" w:space="0" w:color="auto"/>
              <w:left w:val="nil"/>
              <w:bottom w:val="nil"/>
              <w:right w:val="nil"/>
            </w:tcBorders>
            <w:shd w:val="clear" w:color="auto" w:fill="auto"/>
            <w:hideMark/>
          </w:tcPr>
          <w:p w14:paraId="566A13B0"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r>
      <w:tr w:rsidR="00DD678E" w:rsidRPr="00DD678E" w14:paraId="47A19958" w14:textId="77777777" w:rsidTr="00DD678E">
        <w:trPr>
          <w:trHeight w:val="300"/>
          <w:jc w:val="center"/>
        </w:trPr>
        <w:tc>
          <w:tcPr>
            <w:tcW w:w="1800" w:type="dxa"/>
            <w:tcBorders>
              <w:top w:val="nil"/>
              <w:left w:val="nil"/>
              <w:bottom w:val="nil"/>
              <w:right w:val="nil"/>
            </w:tcBorders>
            <w:shd w:val="clear" w:color="auto" w:fill="auto"/>
            <w:vAlign w:val="center"/>
            <w:hideMark/>
          </w:tcPr>
          <w:p w14:paraId="23D0E5B4" w14:textId="77777777" w:rsidR="00DD678E" w:rsidRPr="00DD678E" w:rsidRDefault="00DD678E" w:rsidP="00DD678E">
            <w:pP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yyy</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2008FE8A"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1419A6F0"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3725FE82"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r>
      <w:tr w:rsidR="00DD678E" w:rsidRPr="00DD678E" w14:paraId="1137085D" w14:textId="77777777" w:rsidTr="00DD678E">
        <w:trPr>
          <w:trHeight w:val="300"/>
          <w:jc w:val="center"/>
        </w:trPr>
        <w:tc>
          <w:tcPr>
            <w:tcW w:w="1800" w:type="dxa"/>
            <w:tcBorders>
              <w:top w:val="nil"/>
              <w:left w:val="nil"/>
              <w:bottom w:val="nil"/>
              <w:right w:val="nil"/>
            </w:tcBorders>
            <w:shd w:val="clear" w:color="auto" w:fill="auto"/>
            <w:vAlign w:val="center"/>
            <w:hideMark/>
          </w:tcPr>
          <w:p w14:paraId="1D848FD3" w14:textId="77777777" w:rsidR="00DD678E" w:rsidRPr="00DD678E" w:rsidRDefault="00DD678E" w:rsidP="00DD678E">
            <w:pP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zzzzzz</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018E56BE"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4CA25645"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0AD46518"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r>
      <w:tr w:rsidR="00DD678E" w:rsidRPr="00DD678E" w14:paraId="1CB6055B" w14:textId="77777777" w:rsidTr="00DD678E">
        <w:trPr>
          <w:trHeight w:val="300"/>
          <w:jc w:val="center"/>
        </w:trPr>
        <w:tc>
          <w:tcPr>
            <w:tcW w:w="1800" w:type="dxa"/>
            <w:tcBorders>
              <w:top w:val="nil"/>
              <w:left w:val="nil"/>
              <w:bottom w:val="nil"/>
              <w:right w:val="nil"/>
            </w:tcBorders>
            <w:shd w:val="clear" w:color="auto" w:fill="auto"/>
            <w:vAlign w:val="center"/>
            <w:hideMark/>
          </w:tcPr>
          <w:p w14:paraId="07488592" w14:textId="77777777" w:rsidR="00DD678E" w:rsidRPr="00DD678E" w:rsidRDefault="00DD678E" w:rsidP="00DD678E">
            <w:pP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xxxxx</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0438E4D8"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15AFEBCB"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c>
          <w:tcPr>
            <w:tcW w:w="1800" w:type="dxa"/>
            <w:tcBorders>
              <w:top w:val="nil"/>
              <w:left w:val="nil"/>
              <w:bottom w:val="nil"/>
              <w:right w:val="nil"/>
            </w:tcBorders>
            <w:shd w:val="clear" w:color="auto" w:fill="auto"/>
            <w:hideMark/>
          </w:tcPr>
          <w:p w14:paraId="18F57C80"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r>
      <w:tr w:rsidR="00DD678E" w:rsidRPr="00DD678E" w14:paraId="031A6843" w14:textId="77777777" w:rsidTr="00DD678E">
        <w:trPr>
          <w:trHeight w:val="300"/>
          <w:jc w:val="center"/>
        </w:trPr>
        <w:tc>
          <w:tcPr>
            <w:tcW w:w="1800" w:type="dxa"/>
            <w:tcBorders>
              <w:top w:val="nil"/>
              <w:left w:val="nil"/>
              <w:bottom w:val="single" w:sz="6" w:space="0" w:color="auto"/>
              <w:right w:val="nil"/>
            </w:tcBorders>
            <w:shd w:val="clear" w:color="auto" w:fill="auto"/>
            <w:vAlign w:val="center"/>
            <w:hideMark/>
          </w:tcPr>
          <w:p w14:paraId="0DF83925" w14:textId="77777777" w:rsidR="00DD678E" w:rsidRPr="00DD678E" w:rsidRDefault="00DD678E" w:rsidP="00DD678E">
            <w:pP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14:ligatures w14:val="none"/>
              </w:rPr>
              <w:t> </w:t>
            </w:r>
          </w:p>
        </w:tc>
        <w:tc>
          <w:tcPr>
            <w:tcW w:w="1800" w:type="dxa"/>
            <w:tcBorders>
              <w:top w:val="nil"/>
              <w:left w:val="nil"/>
              <w:bottom w:val="single" w:sz="6" w:space="0" w:color="auto"/>
              <w:right w:val="nil"/>
            </w:tcBorders>
            <w:shd w:val="clear" w:color="auto" w:fill="auto"/>
            <w:vAlign w:val="center"/>
            <w:hideMark/>
          </w:tcPr>
          <w:p w14:paraId="06B5060E"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14:ligatures w14:val="none"/>
              </w:rPr>
              <w:t> </w:t>
            </w:r>
          </w:p>
        </w:tc>
        <w:tc>
          <w:tcPr>
            <w:tcW w:w="1800" w:type="dxa"/>
            <w:tcBorders>
              <w:top w:val="nil"/>
              <w:left w:val="nil"/>
              <w:bottom w:val="single" w:sz="6" w:space="0" w:color="auto"/>
              <w:right w:val="nil"/>
            </w:tcBorders>
            <w:shd w:val="clear" w:color="auto" w:fill="auto"/>
            <w:vAlign w:val="center"/>
            <w:hideMark/>
          </w:tcPr>
          <w:p w14:paraId="69B5F0BE"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14:ligatures w14:val="none"/>
              </w:rPr>
              <w:t> </w:t>
            </w:r>
          </w:p>
        </w:tc>
        <w:tc>
          <w:tcPr>
            <w:tcW w:w="1800" w:type="dxa"/>
            <w:tcBorders>
              <w:top w:val="nil"/>
              <w:left w:val="nil"/>
              <w:bottom w:val="single" w:sz="6" w:space="0" w:color="auto"/>
              <w:right w:val="nil"/>
            </w:tcBorders>
            <w:shd w:val="clear" w:color="auto" w:fill="auto"/>
            <w:vAlign w:val="center"/>
            <w:hideMark/>
          </w:tcPr>
          <w:p w14:paraId="03E1A8EE" w14:textId="77777777" w:rsidR="00DD678E" w:rsidRPr="00DD678E" w:rsidRDefault="00DD678E" w:rsidP="00DD678E">
            <w:pPr>
              <w:jc w:val="center"/>
              <w:textAlignment w:val="baseline"/>
              <w:rPr>
                <w:rFonts w:ascii="Times New Roman" w:eastAsia="Times New Roman" w:hAnsi="Times New Roman" w:cs="Times New Roman"/>
                <w:kern w:val="0"/>
                <w14:ligatures w14:val="none"/>
              </w:rPr>
            </w:pPr>
            <w:r w:rsidRPr="00DD678E">
              <w:rPr>
                <w:rFonts w:ascii="Times New Roman" w:eastAsia="Times New Roman" w:hAnsi="Times New Roman" w:cs="Times New Roman"/>
                <w:kern w:val="0"/>
                <w:lang w:val="tr-TR"/>
                <w14:ligatures w14:val="none"/>
              </w:rPr>
              <w:t>0,000</w:t>
            </w:r>
            <w:r w:rsidRPr="00DD678E">
              <w:rPr>
                <w:rFonts w:ascii="Times New Roman" w:eastAsia="Times New Roman" w:hAnsi="Times New Roman" w:cs="Times New Roman"/>
                <w:kern w:val="0"/>
                <w14:ligatures w14:val="none"/>
              </w:rPr>
              <w:t> </w:t>
            </w:r>
          </w:p>
        </w:tc>
      </w:tr>
    </w:tbl>
    <w:p w14:paraId="271E95DA"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5B6798EC"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30628694"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7DF16FB8" w14:textId="353D2C4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3257D0FE" w14:textId="77777777" w:rsidR="00DD678E" w:rsidRPr="00DD678E" w:rsidRDefault="00DD678E" w:rsidP="00DD678E">
      <w:pPr>
        <w:jc w:val="both"/>
        <w:textAlignment w:val="baseline"/>
        <w:rPr>
          <w:rFonts w:ascii="Segoe UI" w:eastAsia="Times New Roman" w:hAnsi="Segoe UI" w:cs="Segoe UI"/>
          <w:kern w:val="0"/>
          <w:sz w:val="18"/>
          <w:szCs w:val="18"/>
          <w14:ligatures w14:val="none"/>
        </w:rPr>
      </w:pPr>
      <w:r w:rsidRPr="00DD678E">
        <w:rPr>
          <w:rFonts w:ascii="Times New Roman" w:eastAsia="Times New Roman" w:hAnsi="Times New Roman" w:cs="Times New Roman"/>
          <w:kern w:val="0"/>
          <w14:ligatures w14:val="none"/>
        </w:rPr>
        <w:t> </w:t>
      </w:r>
    </w:p>
    <w:p w14:paraId="6DF97085" w14:textId="11C2F996" w:rsidR="00DD678E" w:rsidRPr="00DD678E" w:rsidRDefault="00F10DA3" w:rsidP="00DD678E">
      <w:pPr>
        <w:jc w:val="both"/>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lang w:val="tr-TR"/>
          <w14:ligatures w14:val="none"/>
        </w:rPr>
        <w:t>Figure</w:t>
      </w:r>
      <w:r w:rsidR="00DD678E" w:rsidRPr="00DD678E">
        <w:rPr>
          <w:rFonts w:ascii="Times New Roman" w:eastAsia="Times New Roman" w:hAnsi="Times New Roman" w:cs="Times New Roman"/>
          <w:b/>
          <w:bCs/>
          <w:kern w:val="0"/>
          <w:lang w:val="tr-TR"/>
          <w14:ligatures w14:val="none"/>
        </w:rPr>
        <w:t xml:space="preserve"> </w:t>
      </w:r>
      <w:r>
        <w:rPr>
          <w:rFonts w:ascii="Times New Roman" w:eastAsia="Times New Roman" w:hAnsi="Times New Roman" w:cs="Times New Roman"/>
          <w:b/>
          <w:bCs/>
          <w:kern w:val="0"/>
          <w:lang w:val="tr-TR"/>
          <w14:ligatures w14:val="none"/>
        </w:rPr>
        <w:t>Sample</w:t>
      </w:r>
    </w:p>
    <w:p w14:paraId="155E8CC3" w14:textId="4EDD760D" w:rsidR="00DD678E" w:rsidRPr="00DD678E" w:rsidRDefault="00DD678E" w:rsidP="00DD678E">
      <w:pPr>
        <w:jc w:val="center"/>
        <w:textAlignment w:val="baseline"/>
        <w:rPr>
          <w:rFonts w:ascii="Segoe UI" w:eastAsia="Times New Roman" w:hAnsi="Segoe UI" w:cs="Segoe UI"/>
          <w:kern w:val="0"/>
          <w:sz w:val="18"/>
          <w:szCs w:val="18"/>
          <w14:ligatures w14:val="none"/>
        </w:rPr>
      </w:pPr>
      <w:r w:rsidRPr="00DD678E">
        <w:rPr>
          <w:noProof/>
        </w:rPr>
        <w:drawing>
          <wp:inline distT="0" distB="0" distL="0" distR="0" wp14:anchorId="29B49D55" wp14:editId="1D8F6474">
            <wp:extent cx="2946400" cy="1955514"/>
            <wp:effectExtent l="0" t="0" r="0" b="635"/>
            <wp:docPr id="1" name="Picture 1" descr="Mavi üzerinde sarı puan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i üzerinde sarı puan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3003" cy="2012992"/>
                    </a:xfrm>
                    <a:prstGeom prst="rect">
                      <a:avLst/>
                    </a:prstGeom>
                    <a:noFill/>
                    <a:ln>
                      <a:noFill/>
                    </a:ln>
                  </pic:spPr>
                </pic:pic>
              </a:graphicData>
            </a:graphic>
          </wp:inline>
        </w:drawing>
      </w:r>
    </w:p>
    <w:p w14:paraId="21CEF012" w14:textId="631B7724" w:rsidR="000637C1" w:rsidRPr="00DD678E" w:rsidRDefault="00F10DA3" w:rsidP="00DD678E">
      <w:pPr>
        <w:jc w:val="center"/>
        <w:textAlignment w:val="baseline"/>
        <w:rPr>
          <w:rFonts w:ascii="Segoe UI" w:eastAsia="Times New Roman" w:hAnsi="Segoe UI" w:cs="Segoe UI"/>
          <w:kern w:val="0"/>
          <w:sz w:val="18"/>
          <w:szCs w:val="18"/>
          <w14:ligatures w14:val="none"/>
        </w:rPr>
      </w:pPr>
      <w:r>
        <w:rPr>
          <w:rFonts w:ascii="Times New Roman" w:eastAsia="Times New Roman" w:hAnsi="Times New Roman" w:cs="Times New Roman"/>
          <w:b/>
          <w:bCs/>
          <w:kern w:val="0"/>
          <w:sz w:val="22"/>
          <w:szCs w:val="22"/>
          <w:lang w:val="tr-TR"/>
          <w14:ligatures w14:val="none"/>
        </w:rPr>
        <w:t>Figure</w:t>
      </w:r>
      <w:r w:rsidR="00DD678E" w:rsidRPr="00DD678E">
        <w:rPr>
          <w:rFonts w:ascii="Times New Roman" w:eastAsia="Times New Roman" w:hAnsi="Times New Roman" w:cs="Times New Roman"/>
          <w:b/>
          <w:bCs/>
          <w:kern w:val="0"/>
          <w:sz w:val="22"/>
          <w:szCs w:val="22"/>
          <w:lang w:val="tr-TR"/>
          <w14:ligatures w14:val="none"/>
        </w:rPr>
        <w:t xml:space="preserve"> 1. </w:t>
      </w:r>
      <w:r w:rsidR="00DD678E" w:rsidRPr="00DD678E">
        <w:rPr>
          <w:rFonts w:ascii="Times New Roman" w:eastAsia="Times New Roman" w:hAnsi="Times New Roman" w:cs="Times New Roman"/>
          <w:kern w:val="0"/>
          <w:sz w:val="22"/>
          <w:szCs w:val="22"/>
          <w:lang w:val="tr-TR"/>
          <w14:ligatures w14:val="none"/>
        </w:rPr>
        <w:t>Xxxxxx yxxxxz zzzzzz (11 pt)</w:t>
      </w:r>
    </w:p>
    <w:sectPr w:rsidR="000637C1" w:rsidRPr="00DD67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4FA"/>
    <w:multiLevelType w:val="multilevel"/>
    <w:tmpl w:val="E73EB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86278C0"/>
    <w:multiLevelType w:val="multilevel"/>
    <w:tmpl w:val="3D5A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90451D"/>
    <w:multiLevelType w:val="multilevel"/>
    <w:tmpl w:val="49A4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51473D"/>
    <w:multiLevelType w:val="multilevel"/>
    <w:tmpl w:val="6478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4E4BCD"/>
    <w:multiLevelType w:val="multilevel"/>
    <w:tmpl w:val="979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8C5D5A"/>
    <w:multiLevelType w:val="multilevel"/>
    <w:tmpl w:val="0F1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AE12F2"/>
    <w:multiLevelType w:val="multilevel"/>
    <w:tmpl w:val="0088DE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60593507">
    <w:abstractNumId w:val="3"/>
  </w:num>
  <w:num w:numId="2" w16cid:durableId="321662041">
    <w:abstractNumId w:val="0"/>
  </w:num>
  <w:num w:numId="3" w16cid:durableId="411850179">
    <w:abstractNumId w:val="6"/>
  </w:num>
  <w:num w:numId="4" w16cid:durableId="1940331044">
    <w:abstractNumId w:val="4"/>
  </w:num>
  <w:num w:numId="5" w16cid:durableId="537935302">
    <w:abstractNumId w:val="5"/>
  </w:num>
  <w:num w:numId="6" w16cid:durableId="589197668">
    <w:abstractNumId w:val="1"/>
  </w:num>
  <w:num w:numId="7" w16cid:durableId="1188564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8E"/>
    <w:rsid w:val="000637C1"/>
    <w:rsid w:val="002A50F4"/>
    <w:rsid w:val="0073333E"/>
    <w:rsid w:val="008F2510"/>
    <w:rsid w:val="00B15268"/>
    <w:rsid w:val="00C541B0"/>
    <w:rsid w:val="00CA148F"/>
    <w:rsid w:val="00DD5036"/>
    <w:rsid w:val="00DD678E"/>
    <w:rsid w:val="00DE5703"/>
    <w:rsid w:val="00F10DA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3B16"/>
  <w15:chartTrackingRefBased/>
  <w15:docId w15:val="{C57EB409-8BBF-F94B-B451-BF5505A6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D678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D678E"/>
  </w:style>
  <w:style w:type="character" w:customStyle="1" w:styleId="eop">
    <w:name w:val="eop"/>
    <w:basedOn w:val="DefaultParagraphFont"/>
    <w:rsid w:val="00DD678E"/>
  </w:style>
  <w:style w:type="character" w:customStyle="1" w:styleId="superscript">
    <w:name w:val="superscript"/>
    <w:basedOn w:val="DefaultParagraphFont"/>
    <w:rsid w:val="00DD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78814">
      <w:bodyDiv w:val="1"/>
      <w:marLeft w:val="0"/>
      <w:marRight w:val="0"/>
      <w:marTop w:val="0"/>
      <w:marBottom w:val="0"/>
      <w:divBdr>
        <w:top w:val="none" w:sz="0" w:space="0" w:color="auto"/>
        <w:left w:val="none" w:sz="0" w:space="0" w:color="auto"/>
        <w:bottom w:val="none" w:sz="0" w:space="0" w:color="auto"/>
        <w:right w:val="none" w:sz="0" w:space="0" w:color="auto"/>
      </w:divBdr>
      <w:divsChild>
        <w:div w:id="1311713312">
          <w:marLeft w:val="0"/>
          <w:marRight w:val="0"/>
          <w:marTop w:val="0"/>
          <w:marBottom w:val="0"/>
          <w:divBdr>
            <w:top w:val="none" w:sz="0" w:space="0" w:color="auto"/>
            <w:left w:val="none" w:sz="0" w:space="0" w:color="auto"/>
            <w:bottom w:val="none" w:sz="0" w:space="0" w:color="auto"/>
            <w:right w:val="none" w:sz="0" w:space="0" w:color="auto"/>
          </w:divBdr>
        </w:div>
        <w:div w:id="1978366906">
          <w:marLeft w:val="0"/>
          <w:marRight w:val="0"/>
          <w:marTop w:val="0"/>
          <w:marBottom w:val="0"/>
          <w:divBdr>
            <w:top w:val="none" w:sz="0" w:space="0" w:color="auto"/>
            <w:left w:val="none" w:sz="0" w:space="0" w:color="auto"/>
            <w:bottom w:val="none" w:sz="0" w:space="0" w:color="auto"/>
            <w:right w:val="none" w:sz="0" w:space="0" w:color="auto"/>
          </w:divBdr>
        </w:div>
        <w:div w:id="893977099">
          <w:marLeft w:val="0"/>
          <w:marRight w:val="0"/>
          <w:marTop w:val="0"/>
          <w:marBottom w:val="0"/>
          <w:divBdr>
            <w:top w:val="none" w:sz="0" w:space="0" w:color="auto"/>
            <w:left w:val="none" w:sz="0" w:space="0" w:color="auto"/>
            <w:bottom w:val="none" w:sz="0" w:space="0" w:color="auto"/>
            <w:right w:val="none" w:sz="0" w:space="0" w:color="auto"/>
          </w:divBdr>
        </w:div>
        <w:div w:id="1668822250">
          <w:marLeft w:val="0"/>
          <w:marRight w:val="0"/>
          <w:marTop w:val="0"/>
          <w:marBottom w:val="0"/>
          <w:divBdr>
            <w:top w:val="none" w:sz="0" w:space="0" w:color="auto"/>
            <w:left w:val="none" w:sz="0" w:space="0" w:color="auto"/>
            <w:bottom w:val="none" w:sz="0" w:space="0" w:color="auto"/>
            <w:right w:val="none" w:sz="0" w:space="0" w:color="auto"/>
          </w:divBdr>
        </w:div>
        <w:div w:id="320157307">
          <w:marLeft w:val="0"/>
          <w:marRight w:val="0"/>
          <w:marTop w:val="0"/>
          <w:marBottom w:val="0"/>
          <w:divBdr>
            <w:top w:val="none" w:sz="0" w:space="0" w:color="auto"/>
            <w:left w:val="none" w:sz="0" w:space="0" w:color="auto"/>
            <w:bottom w:val="none" w:sz="0" w:space="0" w:color="auto"/>
            <w:right w:val="none" w:sz="0" w:space="0" w:color="auto"/>
          </w:divBdr>
        </w:div>
        <w:div w:id="361980045">
          <w:marLeft w:val="0"/>
          <w:marRight w:val="0"/>
          <w:marTop w:val="0"/>
          <w:marBottom w:val="0"/>
          <w:divBdr>
            <w:top w:val="none" w:sz="0" w:space="0" w:color="auto"/>
            <w:left w:val="none" w:sz="0" w:space="0" w:color="auto"/>
            <w:bottom w:val="none" w:sz="0" w:space="0" w:color="auto"/>
            <w:right w:val="none" w:sz="0" w:space="0" w:color="auto"/>
          </w:divBdr>
        </w:div>
        <w:div w:id="928587629">
          <w:marLeft w:val="0"/>
          <w:marRight w:val="0"/>
          <w:marTop w:val="0"/>
          <w:marBottom w:val="0"/>
          <w:divBdr>
            <w:top w:val="none" w:sz="0" w:space="0" w:color="auto"/>
            <w:left w:val="none" w:sz="0" w:space="0" w:color="auto"/>
            <w:bottom w:val="none" w:sz="0" w:space="0" w:color="auto"/>
            <w:right w:val="none" w:sz="0" w:space="0" w:color="auto"/>
          </w:divBdr>
        </w:div>
        <w:div w:id="507985042">
          <w:marLeft w:val="0"/>
          <w:marRight w:val="0"/>
          <w:marTop w:val="0"/>
          <w:marBottom w:val="0"/>
          <w:divBdr>
            <w:top w:val="none" w:sz="0" w:space="0" w:color="auto"/>
            <w:left w:val="none" w:sz="0" w:space="0" w:color="auto"/>
            <w:bottom w:val="none" w:sz="0" w:space="0" w:color="auto"/>
            <w:right w:val="none" w:sz="0" w:space="0" w:color="auto"/>
          </w:divBdr>
        </w:div>
        <w:div w:id="1348288033">
          <w:marLeft w:val="0"/>
          <w:marRight w:val="0"/>
          <w:marTop w:val="0"/>
          <w:marBottom w:val="0"/>
          <w:divBdr>
            <w:top w:val="none" w:sz="0" w:space="0" w:color="auto"/>
            <w:left w:val="none" w:sz="0" w:space="0" w:color="auto"/>
            <w:bottom w:val="none" w:sz="0" w:space="0" w:color="auto"/>
            <w:right w:val="none" w:sz="0" w:space="0" w:color="auto"/>
          </w:divBdr>
        </w:div>
        <w:div w:id="233782243">
          <w:marLeft w:val="0"/>
          <w:marRight w:val="0"/>
          <w:marTop w:val="0"/>
          <w:marBottom w:val="0"/>
          <w:divBdr>
            <w:top w:val="none" w:sz="0" w:space="0" w:color="auto"/>
            <w:left w:val="none" w:sz="0" w:space="0" w:color="auto"/>
            <w:bottom w:val="none" w:sz="0" w:space="0" w:color="auto"/>
            <w:right w:val="none" w:sz="0" w:space="0" w:color="auto"/>
          </w:divBdr>
        </w:div>
        <w:div w:id="52698449">
          <w:marLeft w:val="0"/>
          <w:marRight w:val="0"/>
          <w:marTop w:val="0"/>
          <w:marBottom w:val="0"/>
          <w:divBdr>
            <w:top w:val="none" w:sz="0" w:space="0" w:color="auto"/>
            <w:left w:val="none" w:sz="0" w:space="0" w:color="auto"/>
            <w:bottom w:val="none" w:sz="0" w:space="0" w:color="auto"/>
            <w:right w:val="none" w:sz="0" w:space="0" w:color="auto"/>
          </w:divBdr>
        </w:div>
        <w:div w:id="834153079">
          <w:marLeft w:val="0"/>
          <w:marRight w:val="0"/>
          <w:marTop w:val="0"/>
          <w:marBottom w:val="0"/>
          <w:divBdr>
            <w:top w:val="none" w:sz="0" w:space="0" w:color="auto"/>
            <w:left w:val="none" w:sz="0" w:space="0" w:color="auto"/>
            <w:bottom w:val="none" w:sz="0" w:space="0" w:color="auto"/>
            <w:right w:val="none" w:sz="0" w:space="0" w:color="auto"/>
          </w:divBdr>
        </w:div>
        <w:div w:id="912011966">
          <w:marLeft w:val="0"/>
          <w:marRight w:val="0"/>
          <w:marTop w:val="0"/>
          <w:marBottom w:val="0"/>
          <w:divBdr>
            <w:top w:val="none" w:sz="0" w:space="0" w:color="auto"/>
            <w:left w:val="none" w:sz="0" w:space="0" w:color="auto"/>
            <w:bottom w:val="none" w:sz="0" w:space="0" w:color="auto"/>
            <w:right w:val="none" w:sz="0" w:space="0" w:color="auto"/>
          </w:divBdr>
        </w:div>
        <w:div w:id="1123155987">
          <w:marLeft w:val="0"/>
          <w:marRight w:val="0"/>
          <w:marTop w:val="0"/>
          <w:marBottom w:val="0"/>
          <w:divBdr>
            <w:top w:val="none" w:sz="0" w:space="0" w:color="auto"/>
            <w:left w:val="none" w:sz="0" w:space="0" w:color="auto"/>
            <w:bottom w:val="none" w:sz="0" w:space="0" w:color="auto"/>
            <w:right w:val="none" w:sz="0" w:space="0" w:color="auto"/>
          </w:divBdr>
        </w:div>
        <w:div w:id="1888761388">
          <w:marLeft w:val="0"/>
          <w:marRight w:val="0"/>
          <w:marTop w:val="0"/>
          <w:marBottom w:val="0"/>
          <w:divBdr>
            <w:top w:val="none" w:sz="0" w:space="0" w:color="auto"/>
            <w:left w:val="none" w:sz="0" w:space="0" w:color="auto"/>
            <w:bottom w:val="none" w:sz="0" w:space="0" w:color="auto"/>
            <w:right w:val="none" w:sz="0" w:space="0" w:color="auto"/>
          </w:divBdr>
        </w:div>
        <w:div w:id="1512258963">
          <w:marLeft w:val="0"/>
          <w:marRight w:val="0"/>
          <w:marTop w:val="0"/>
          <w:marBottom w:val="0"/>
          <w:divBdr>
            <w:top w:val="none" w:sz="0" w:space="0" w:color="auto"/>
            <w:left w:val="none" w:sz="0" w:space="0" w:color="auto"/>
            <w:bottom w:val="none" w:sz="0" w:space="0" w:color="auto"/>
            <w:right w:val="none" w:sz="0" w:space="0" w:color="auto"/>
          </w:divBdr>
        </w:div>
        <w:div w:id="1133986510">
          <w:marLeft w:val="0"/>
          <w:marRight w:val="0"/>
          <w:marTop w:val="0"/>
          <w:marBottom w:val="0"/>
          <w:divBdr>
            <w:top w:val="none" w:sz="0" w:space="0" w:color="auto"/>
            <w:left w:val="none" w:sz="0" w:space="0" w:color="auto"/>
            <w:bottom w:val="none" w:sz="0" w:space="0" w:color="auto"/>
            <w:right w:val="none" w:sz="0" w:space="0" w:color="auto"/>
          </w:divBdr>
          <w:divsChild>
            <w:div w:id="1138961581">
              <w:marLeft w:val="0"/>
              <w:marRight w:val="0"/>
              <w:marTop w:val="0"/>
              <w:marBottom w:val="0"/>
              <w:divBdr>
                <w:top w:val="none" w:sz="0" w:space="0" w:color="auto"/>
                <w:left w:val="none" w:sz="0" w:space="0" w:color="auto"/>
                <w:bottom w:val="none" w:sz="0" w:space="0" w:color="auto"/>
                <w:right w:val="none" w:sz="0" w:space="0" w:color="auto"/>
              </w:divBdr>
            </w:div>
            <w:div w:id="180631852">
              <w:marLeft w:val="0"/>
              <w:marRight w:val="0"/>
              <w:marTop w:val="0"/>
              <w:marBottom w:val="0"/>
              <w:divBdr>
                <w:top w:val="none" w:sz="0" w:space="0" w:color="auto"/>
                <w:left w:val="none" w:sz="0" w:space="0" w:color="auto"/>
                <w:bottom w:val="none" w:sz="0" w:space="0" w:color="auto"/>
                <w:right w:val="none" w:sz="0" w:space="0" w:color="auto"/>
              </w:divBdr>
            </w:div>
            <w:div w:id="713428246">
              <w:marLeft w:val="0"/>
              <w:marRight w:val="0"/>
              <w:marTop w:val="0"/>
              <w:marBottom w:val="0"/>
              <w:divBdr>
                <w:top w:val="none" w:sz="0" w:space="0" w:color="auto"/>
                <w:left w:val="none" w:sz="0" w:space="0" w:color="auto"/>
                <w:bottom w:val="none" w:sz="0" w:space="0" w:color="auto"/>
                <w:right w:val="none" w:sz="0" w:space="0" w:color="auto"/>
              </w:divBdr>
            </w:div>
            <w:div w:id="1430808648">
              <w:marLeft w:val="0"/>
              <w:marRight w:val="0"/>
              <w:marTop w:val="0"/>
              <w:marBottom w:val="0"/>
              <w:divBdr>
                <w:top w:val="none" w:sz="0" w:space="0" w:color="auto"/>
                <w:left w:val="none" w:sz="0" w:space="0" w:color="auto"/>
                <w:bottom w:val="none" w:sz="0" w:space="0" w:color="auto"/>
                <w:right w:val="none" w:sz="0" w:space="0" w:color="auto"/>
              </w:divBdr>
            </w:div>
          </w:divsChild>
        </w:div>
        <w:div w:id="1199470845">
          <w:marLeft w:val="0"/>
          <w:marRight w:val="0"/>
          <w:marTop w:val="0"/>
          <w:marBottom w:val="0"/>
          <w:divBdr>
            <w:top w:val="none" w:sz="0" w:space="0" w:color="auto"/>
            <w:left w:val="none" w:sz="0" w:space="0" w:color="auto"/>
            <w:bottom w:val="none" w:sz="0" w:space="0" w:color="auto"/>
            <w:right w:val="none" w:sz="0" w:space="0" w:color="auto"/>
          </w:divBdr>
          <w:divsChild>
            <w:div w:id="1428890686">
              <w:marLeft w:val="0"/>
              <w:marRight w:val="0"/>
              <w:marTop w:val="0"/>
              <w:marBottom w:val="0"/>
              <w:divBdr>
                <w:top w:val="none" w:sz="0" w:space="0" w:color="auto"/>
                <w:left w:val="none" w:sz="0" w:space="0" w:color="auto"/>
                <w:bottom w:val="none" w:sz="0" w:space="0" w:color="auto"/>
                <w:right w:val="none" w:sz="0" w:space="0" w:color="auto"/>
              </w:divBdr>
            </w:div>
            <w:div w:id="1768041757">
              <w:marLeft w:val="0"/>
              <w:marRight w:val="0"/>
              <w:marTop w:val="0"/>
              <w:marBottom w:val="0"/>
              <w:divBdr>
                <w:top w:val="none" w:sz="0" w:space="0" w:color="auto"/>
                <w:left w:val="none" w:sz="0" w:space="0" w:color="auto"/>
                <w:bottom w:val="none" w:sz="0" w:space="0" w:color="auto"/>
                <w:right w:val="none" w:sz="0" w:space="0" w:color="auto"/>
              </w:divBdr>
            </w:div>
          </w:divsChild>
        </w:div>
        <w:div w:id="1194999401">
          <w:marLeft w:val="0"/>
          <w:marRight w:val="0"/>
          <w:marTop w:val="0"/>
          <w:marBottom w:val="0"/>
          <w:divBdr>
            <w:top w:val="none" w:sz="0" w:space="0" w:color="auto"/>
            <w:left w:val="none" w:sz="0" w:space="0" w:color="auto"/>
            <w:bottom w:val="none" w:sz="0" w:space="0" w:color="auto"/>
            <w:right w:val="none" w:sz="0" w:space="0" w:color="auto"/>
          </w:divBdr>
          <w:divsChild>
            <w:div w:id="469052373">
              <w:marLeft w:val="0"/>
              <w:marRight w:val="0"/>
              <w:marTop w:val="0"/>
              <w:marBottom w:val="0"/>
              <w:divBdr>
                <w:top w:val="none" w:sz="0" w:space="0" w:color="auto"/>
                <w:left w:val="none" w:sz="0" w:space="0" w:color="auto"/>
                <w:bottom w:val="none" w:sz="0" w:space="0" w:color="auto"/>
                <w:right w:val="none" w:sz="0" w:space="0" w:color="auto"/>
              </w:divBdr>
            </w:div>
            <w:div w:id="843126378">
              <w:marLeft w:val="0"/>
              <w:marRight w:val="0"/>
              <w:marTop w:val="0"/>
              <w:marBottom w:val="0"/>
              <w:divBdr>
                <w:top w:val="none" w:sz="0" w:space="0" w:color="auto"/>
                <w:left w:val="none" w:sz="0" w:space="0" w:color="auto"/>
                <w:bottom w:val="none" w:sz="0" w:space="0" w:color="auto"/>
                <w:right w:val="none" w:sz="0" w:space="0" w:color="auto"/>
              </w:divBdr>
            </w:div>
            <w:div w:id="1691103561">
              <w:marLeft w:val="0"/>
              <w:marRight w:val="0"/>
              <w:marTop w:val="0"/>
              <w:marBottom w:val="0"/>
              <w:divBdr>
                <w:top w:val="none" w:sz="0" w:space="0" w:color="auto"/>
                <w:left w:val="none" w:sz="0" w:space="0" w:color="auto"/>
                <w:bottom w:val="none" w:sz="0" w:space="0" w:color="auto"/>
                <w:right w:val="none" w:sz="0" w:space="0" w:color="auto"/>
              </w:divBdr>
            </w:div>
            <w:div w:id="1291204070">
              <w:marLeft w:val="0"/>
              <w:marRight w:val="0"/>
              <w:marTop w:val="0"/>
              <w:marBottom w:val="0"/>
              <w:divBdr>
                <w:top w:val="none" w:sz="0" w:space="0" w:color="auto"/>
                <w:left w:val="none" w:sz="0" w:space="0" w:color="auto"/>
                <w:bottom w:val="none" w:sz="0" w:space="0" w:color="auto"/>
                <w:right w:val="none" w:sz="0" w:space="0" w:color="auto"/>
              </w:divBdr>
            </w:div>
            <w:div w:id="1705788950">
              <w:marLeft w:val="0"/>
              <w:marRight w:val="0"/>
              <w:marTop w:val="0"/>
              <w:marBottom w:val="0"/>
              <w:divBdr>
                <w:top w:val="none" w:sz="0" w:space="0" w:color="auto"/>
                <w:left w:val="none" w:sz="0" w:space="0" w:color="auto"/>
                <w:bottom w:val="none" w:sz="0" w:space="0" w:color="auto"/>
                <w:right w:val="none" w:sz="0" w:space="0" w:color="auto"/>
              </w:divBdr>
            </w:div>
          </w:divsChild>
        </w:div>
        <w:div w:id="285619525">
          <w:marLeft w:val="0"/>
          <w:marRight w:val="0"/>
          <w:marTop w:val="0"/>
          <w:marBottom w:val="0"/>
          <w:divBdr>
            <w:top w:val="none" w:sz="0" w:space="0" w:color="auto"/>
            <w:left w:val="none" w:sz="0" w:space="0" w:color="auto"/>
            <w:bottom w:val="none" w:sz="0" w:space="0" w:color="auto"/>
            <w:right w:val="none" w:sz="0" w:space="0" w:color="auto"/>
          </w:divBdr>
          <w:divsChild>
            <w:div w:id="1605765166">
              <w:marLeft w:val="0"/>
              <w:marRight w:val="0"/>
              <w:marTop w:val="0"/>
              <w:marBottom w:val="0"/>
              <w:divBdr>
                <w:top w:val="none" w:sz="0" w:space="0" w:color="auto"/>
                <w:left w:val="none" w:sz="0" w:space="0" w:color="auto"/>
                <w:bottom w:val="none" w:sz="0" w:space="0" w:color="auto"/>
                <w:right w:val="none" w:sz="0" w:space="0" w:color="auto"/>
              </w:divBdr>
            </w:div>
            <w:div w:id="1468359521">
              <w:marLeft w:val="0"/>
              <w:marRight w:val="0"/>
              <w:marTop w:val="0"/>
              <w:marBottom w:val="0"/>
              <w:divBdr>
                <w:top w:val="none" w:sz="0" w:space="0" w:color="auto"/>
                <w:left w:val="none" w:sz="0" w:space="0" w:color="auto"/>
                <w:bottom w:val="none" w:sz="0" w:space="0" w:color="auto"/>
                <w:right w:val="none" w:sz="0" w:space="0" w:color="auto"/>
              </w:divBdr>
            </w:div>
            <w:div w:id="2052726717">
              <w:marLeft w:val="0"/>
              <w:marRight w:val="0"/>
              <w:marTop w:val="0"/>
              <w:marBottom w:val="0"/>
              <w:divBdr>
                <w:top w:val="none" w:sz="0" w:space="0" w:color="auto"/>
                <w:left w:val="none" w:sz="0" w:space="0" w:color="auto"/>
                <w:bottom w:val="none" w:sz="0" w:space="0" w:color="auto"/>
                <w:right w:val="none" w:sz="0" w:space="0" w:color="auto"/>
              </w:divBdr>
            </w:div>
            <w:div w:id="598829878">
              <w:marLeft w:val="0"/>
              <w:marRight w:val="0"/>
              <w:marTop w:val="0"/>
              <w:marBottom w:val="0"/>
              <w:divBdr>
                <w:top w:val="none" w:sz="0" w:space="0" w:color="auto"/>
                <w:left w:val="none" w:sz="0" w:space="0" w:color="auto"/>
                <w:bottom w:val="none" w:sz="0" w:space="0" w:color="auto"/>
                <w:right w:val="none" w:sz="0" w:space="0" w:color="auto"/>
              </w:divBdr>
            </w:div>
            <w:div w:id="300770295">
              <w:marLeft w:val="0"/>
              <w:marRight w:val="0"/>
              <w:marTop w:val="0"/>
              <w:marBottom w:val="0"/>
              <w:divBdr>
                <w:top w:val="none" w:sz="0" w:space="0" w:color="auto"/>
                <w:left w:val="none" w:sz="0" w:space="0" w:color="auto"/>
                <w:bottom w:val="none" w:sz="0" w:space="0" w:color="auto"/>
                <w:right w:val="none" w:sz="0" w:space="0" w:color="auto"/>
              </w:divBdr>
            </w:div>
          </w:divsChild>
        </w:div>
        <w:div w:id="810947044">
          <w:marLeft w:val="0"/>
          <w:marRight w:val="0"/>
          <w:marTop w:val="0"/>
          <w:marBottom w:val="0"/>
          <w:divBdr>
            <w:top w:val="none" w:sz="0" w:space="0" w:color="auto"/>
            <w:left w:val="none" w:sz="0" w:space="0" w:color="auto"/>
            <w:bottom w:val="none" w:sz="0" w:space="0" w:color="auto"/>
            <w:right w:val="none" w:sz="0" w:space="0" w:color="auto"/>
          </w:divBdr>
          <w:divsChild>
            <w:div w:id="1137533227">
              <w:marLeft w:val="0"/>
              <w:marRight w:val="0"/>
              <w:marTop w:val="0"/>
              <w:marBottom w:val="0"/>
              <w:divBdr>
                <w:top w:val="none" w:sz="0" w:space="0" w:color="auto"/>
                <w:left w:val="none" w:sz="0" w:space="0" w:color="auto"/>
                <w:bottom w:val="none" w:sz="0" w:space="0" w:color="auto"/>
                <w:right w:val="none" w:sz="0" w:space="0" w:color="auto"/>
              </w:divBdr>
            </w:div>
            <w:div w:id="1086267016">
              <w:marLeft w:val="0"/>
              <w:marRight w:val="0"/>
              <w:marTop w:val="0"/>
              <w:marBottom w:val="0"/>
              <w:divBdr>
                <w:top w:val="none" w:sz="0" w:space="0" w:color="auto"/>
                <w:left w:val="none" w:sz="0" w:space="0" w:color="auto"/>
                <w:bottom w:val="none" w:sz="0" w:space="0" w:color="auto"/>
                <w:right w:val="none" w:sz="0" w:space="0" w:color="auto"/>
              </w:divBdr>
            </w:div>
            <w:div w:id="1579901442">
              <w:marLeft w:val="0"/>
              <w:marRight w:val="0"/>
              <w:marTop w:val="0"/>
              <w:marBottom w:val="0"/>
              <w:divBdr>
                <w:top w:val="none" w:sz="0" w:space="0" w:color="auto"/>
                <w:left w:val="none" w:sz="0" w:space="0" w:color="auto"/>
                <w:bottom w:val="none" w:sz="0" w:space="0" w:color="auto"/>
                <w:right w:val="none" w:sz="0" w:space="0" w:color="auto"/>
              </w:divBdr>
            </w:div>
            <w:div w:id="271788927">
              <w:marLeft w:val="0"/>
              <w:marRight w:val="0"/>
              <w:marTop w:val="0"/>
              <w:marBottom w:val="0"/>
              <w:divBdr>
                <w:top w:val="none" w:sz="0" w:space="0" w:color="auto"/>
                <w:left w:val="none" w:sz="0" w:space="0" w:color="auto"/>
                <w:bottom w:val="none" w:sz="0" w:space="0" w:color="auto"/>
                <w:right w:val="none" w:sz="0" w:space="0" w:color="auto"/>
              </w:divBdr>
            </w:div>
            <w:div w:id="777142021">
              <w:marLeft w:val="0"/>
              <w:marRight w:val="0"/>
              <w:marTop w:val="0"/>
              <w:marBottom w:val="0"/>
              <w:divBdr>
                <w:top w:val="none" w:sz="0" w:space="0" w:color="auto"/>
                <w:left w:val="none" w:sz="0" w:space="0" w:color="auto"/>
                <w:bottom w:val="none" w:sz="0" w:space="0" w:color="auto"/>
                <w:right w:val="none" w:sz="0" w:space="0" w:color="auto"/>
              </w:divBdr>
            </w:div>
          </w:divsChild>
        </w:div>
        <w:div w:id="1836607652">
          <w:marLeft w:val="0"/>
          <w:marRight w:val="0"/>
          <w:marTop w:val="0"/>
          <w:marBottom w:val="0"/>
          <w:divBdr>
            <w:top w:val="none" w:sz="0" w:space="0" w:color="auto"/>
            <w:left w:val="none" w:sz="0" w:space="0" w:color="auto"/>
            <w:bottom w:val="none" w:sz="0" w:space="0" w:color="auto"/>
            <w:right w:val="none" w:sz="0" w:space="0" w:color="auto"/>
          </w:divBdr>
        </w:div>
        <w:div w:id="1882553420">
          <w:marLeft w:val="0"/>
          <w:marRight w:val="0"/>
          <w:marTop w:val="0"/>
          <w:marBottom w:val="0"/>
          <w:divBdr>
            <w:top w:val="none" w:sz="0" w:space="0" w:color="auto"/>
            <w:left w:val="none" w:sz="0" w:space="0" w:color="auto"/>
            <w:bottom w:val="none" w:sz="0" w:space="0" w:color="auto"/>
            <w:right w:val="none" w:sz="0" w:space="0" w:color="auto"/>
          </w:divBdr>
          <w:divsChild>
            <w:div w:id="815687136">
              <w:marLeft w:val="-75"/>
              <w:marRight w:val="0"/>
              <w:marTop w:val="30"/>
              <w:marBottom w:val="30"/>
              <w:divBdr>
                <w:top w:val="none" w:sz="0" w:space="0" w:color="auto"/>
                <w:left w:val="none" w:sz="0" w:space="0" w:color="auto"/>
                <w:bottom w:val="none" w:sz="0" w:space="0" w:color="auto"/>
                <w:right w:val="none" w:sz="0" w:space="0" w:color="auto"/>
              </w:divBdr>
              <w:divsChild>
                <w:div w:id="1273711616">
                  <w:marLeft w:val="0"/>
                  <w:marRight w:val="0"/>
                  <w:marTop w:val="0"/>
                  <w:marBottom w:val="0"/>
                  <w:divBdr>
                    <w:top w:val="none" w:sz="0" w:space="0" w:color="auto"/>
                    <w:left w:val="none" w:sz="0" w:space="0" w:color="auto"/>
                    <w:bottom w:val="none" w:sz="0" w:space="0" w:color="auto"/>
                    <w:right w:val="none" w:sz="0" w:space="0" w:color="auto"/>
                  </w:divBdr>
                  <w:divsChild>
                    <w:div w:id="37168389">
                      <w:marLeft w:val="0"/>
                      <w:marRight w:val="0"/>
                      <w:marTop w:val="0"/>
                      <w:marBottom w:val="0"/>
                      <w:divBdr>
                        <w:top w:val="none" w:sz="0" w:space="0" w:color="auto"/>
                        <w:left w:val="none" w:sz="0" w:space="0" w:color="auto"/>
                        <w:bottom w:val="none" w:sz="0" w:space="0" w:color="auto"/>
                        <w:right w:val="none" w:sz="0" w:space="0" w:color="auto"/>
                      </w:divBdr>
                    </w:div>
                  </w:divsChild>
                </w:div>
                <w:div w:id="1501777249">
                  <w:marLeft w:val="0"/>
                  <w:marRight w:val="0"/>
                  <w:marTop w:val="0"/>
                  <w:marBottom w:val="0"/>
                  <w:divBdr>
                    <w:top w:val="none" w:sz="0" w:space="0" w:color="auto"/>
                    <w:left w:val="none" w:sz="0" w:space="0" w:color="auto"/>
                    <w:bottom w:val="none" w:sz="0" w:space="0" w:color="auto"/>
                    <w:right w:val="none" w:sz="0" w:space="0" w:color="auto"/>
                  </w:divBdr>
                  <w:divsChild>
                    <w:div w:id="845905821">
                      <w:marLeft w:val="0"/>
                      <w:marRight w:val="0"/>
                      <w:marTop w:val="0"/>
                      <w:marBottom w:val="0"/>
                      <w:divBdr>
                        <w:top w:val="none" w:sz="0" w:space="0" w:color="auto"/>
                        <w:left w:val="none" w:sz="0" w:space="0" w:color="auto"/>
                        <w:bottom w:val="none" w:sz="0" w:space="0" w:color="auto"/>
                        <w:right w:val="none" w:sz="0" w:space="0" w:color="auto"/>
                      </w:divBdr>
                    </w:div>
                  </w:divsChild>
                </w:div>
                <w:div w:id="8604682">
                  <w:marLeft w:val="0"/>
                  <w:marRight w:val="0"/>
                  <w:marTop w:val="0"/>
                  <w:marBottom w:val="0"/>
                  <w:divBdr>
                    <w:top w:val="none" w:sz="0" w:space="0" w:color="auto"/>
                    <w:left w:val="none" w:sz="0" w:space="0" w:color="auto"/>
                    <w:bottom w:val="none" w:sz="0" w:space="0" w:color="auto"/>
                    <w:right w:val="none" w:sz="0" w:space="0" w:color="auto"/>
                  </w:divBdr>
                  <w:divsChild>
                    <w:div w:id="858588687">
                      <w:marLeft w:val="0"/>
                      <w:marRight w:val="0"/>
                      <w:marTop w:val="0"/>
                      <w:marBottom w:val="0"/>
                      <w:divBdr>
                        <w:top w:val="none" w:sz="0" w:space="0" w:color="auto"/>
                        <w:left w:val="none" w:sz="0" w:space="0" w:color="auto"/>
                        <w:bottom w:val="none" w:sz="0" w:space="0" w:color="auto"/>
                        <w:right w:val="none" w:sz="0" w:space="0" w:color="auto"/>
                      </w:divBdr>
                    </w:div>
                  </w:divsChild>
                </w:div>
                <w:div w:id="1103115046">
                  <w:marLeft w:val="0"/>
                  <w:marRight w:val="0"/>
                  <w:marTop w:val="0"/>
                  <w:marBottom w:val="0"/>
                  <w:divBdr>
                    <w:top w:val="none" w:sz="0" w:space="0" w:color="auto"/>
                    <w:left w:val="none" w:sz="0" w:space="0" w:color="auto"/>
                    <w:bottom w:val="none" w:sz="0" w:space="0" w:color="auto"/>
                    <w:right w:val="none" w:sz="0" w:space="0" w:color="auto"/>
                  </w:divBdr>
                  <w:divsChild>
                    <w:div w:id="888734208">
                      <w:marLeft w:val="0"/>
                      <w:marRight w:val="0"/>
                      <w:marTop w:val="0"/>
                      <w:marBottom w:val="0"/>
                      <w:divBdr>
                        <w:top w:val="none" w:sz="0" w:space="0" w:color="auto"/>
                        <w:left w:val="none" w:sz="0" w:space="0" w:color="auto"/>
                        <w:bottom w:val="none" w:sz="0" w:space="0" w:color="auto"/>
                        <w:right w:val="none" w:sz="0" w:space="0" w:color="auto"/>
                      </w:divBdr>
                    </w:div>
                  </w:divsChild>
                </w:div>
                <w:div w:id="124274949">
                  <w:marLeft w:val="0"/>
                  <w:marRight w:val="0"/>
                  <w:marTop w:val="0"/>
                  <w:marBottom w:val="0"/>
                  <w:divBdr>
                    <w:top w:val="none" w:sz="0" w:space="0" w:color="auto"/>
                    <w:left w:val="none" w:sz="0" w:space="0" w:color="auto"/>
                    <w:bottom w:val="none" w:sz="0" w:space="0" w:color="auto"/>
                    <w:right w:val="none" w:sz="0" w:space="0" w:color="auto"/>
                  </w:divBdr>
                  <w:divsChild>
                    <w:div w:id="1152990125">
                      <w:marLeft w:val="0"/>
                      <w:marRight w:val="0"/>
                      <w:marTop w:val="0"/>
                      <w:marBottom w:val="0"/>
                      <w:divBdr>
                        <w:top w:val="none" w:sz="0" w:space="0" w:color="auto"/>
                        <w:left w:val="none" w:sz="0" w:space="0" w:color="auto"/>
                        <w:bottom w:val="none" w:sz="0" w:space="0" w:color="auto"/>
                        <w:right w:val="none" w:sz="0" w:space="0" w:color="auto"/>
                      </w:divBdr>
                    </w:div>
                  </w:divsChild>
                </w:div>
                <w:div w:id="1671716199">
                  <w:marLeft w:val="0"/>
                  <w:marRight w:val="0"/>
                  <w:marTop w:val="0"/>
                  <w:marBottom w:val="0"/>
                  <w:divBdr>
                    <w:top w:val="none" w:sz="0" w:space="0" w:color="auto"/>
                    <w:left w:val="none" w:sz="0" w:space="0" w:color="auto"/>
                    <w:bottom w:val="none" w:sz="0" w:space="0" w:color="auto"/>
                    <w:right w:val="none" w:sz="0" w:space="0" w:color="auto"/>
                  </w:divBdr>
                  <w:divsChild>
                    <w:div w:id="1826048855">
                      <w:marLeft w:val="0"/>
                      <w:marRight w:val="0"/>
                      <w:marTop w:val="0"/>
                      <w:marBottom w:val="0"/>
                      <w:divBdr>
                        <w:top w:val="none" w:sz="0" w:space="0" w:color="auto"/>
                        <w:left w:val="none" w:sz="0" w:space="0" w:color="auto"/>
                        <w:bottom w:val="none" w:sz="0" w:space="0" w:color="auto"/>
                        <w:right w:val="none" w:sz="0" w:space="0" w:color="auto"/>
                      </w:divBdr>
                    </w:div>
                  </w:divsChild>
                </w:div>
                <w:div w:id="1169642316">
                  <w:marLeft w:val="0"/>
                  <w:marRight w:val="0"/>
                  <w:marTop w:val="0"/>
                  <w:marBottom w:val="0"/>
                  <w:divBdr>
                    <w:top w:val="none" w:sz="0" w:space="0" w:color="auto"/>
                    <w:left w:val="none" w:sz="0" w:space="0" w:color="auto"/>
                    <w:bottom w:val="none" w:sz="0" w:space="0" w:color="auto"/>
                    <w:right w:val="none" w:sz="0" w:space="0" w:color="auto"/>
                  </w:divBdr>
                  <w:divsChild>
                    <w:div w:id="1244333932">
                      <w:marLeft w:val="0"/>
                      <w:marRight w:val="0"/>
                      <w:marTop w:val="0"/>
                      <w:marBottom w:val="0"/>
                      <w:divBdr>
                        <w:top w:val="none" w:sz="0" w:space="0" w:color="auto"/>
                        <w:left w:val="none" w:sz="0" w:space="0" w:color="auto"/>
                        <w:bottom w:val="none" w:sz="0" w:space="0" w:color="auto"/>
                        <w:right w:val="none" w:sz="0" w:space="0" w:color="auto"/>
                      </w:divBdr>
                    </w:div>
                  </w:divsChild>
                </w:div>
                <w:div w:id="321350416">
                  <w:marLeft w:val="0"/>
                  <w:marRight w:val="0"/>
                  <w:marTop w:val="0"/>
                  <w:marBottom w:val="0"/>
                  <w:divBdr>
                    <w:top w:val="none" w:sz="0" w:space="0" w:color="auto"/>
                    <w:left w:val="none" w:sz="0" w:space="0" w:color="auto"/>
                    <w:bottom w:val="none" w:sz="0" w:space="0" w:color="auto"/>
                    <w:right w:val="none" w:sz="0" w:space="0" w:color="auto"/>
                  </w:divBdr>
                  <w:divsChild>
                    <w:div w:id="655183344">
                      <w:marLeft w:val="0"/>
                      <w:marRight w:val="0"/>
                      <w:marTop w:val="0"/>
                      <w:marBottom w:val="0"/>
                      <w:divBdr>
                        <w:top w:val="none" w:sz="0" w:space="0" w:color="auto"/>
                        <w:left w:val="none" w:sz="0" w:space="0" w:color="auto"/>
                        <w:bottom w:val="none" w:sz="0" w:space="0" w:color="auto"/>
                        <w:right w:val="none" w:sz="0" w:space="0" w:color="auto"/>
                      </w:divBdr>
                    </w:div>
                  </w:divsChild>
                </w:div>
                <w:div w:id="462357736">
                  <w:marLeft w:val="0"/>
                  <w:marRight w:val="0"/>
                  <w:marTop w:val="0"/>
                  <w:marBottom w:val="0"/>
                  <w:divBdr>
                    <w:top w:val="none" w:sz="0" w:space="0" w:color="auto"/>
                    <w:left w:val="none" w:sz="0" w:space="0" w:color="auto"/>
                    <w:bottom w:val="none" w:sz="0" w:space="0" w:color="auto"/>
                    <w:right w:val="none" w:sz="0" w:space="0" w:color="auto"/>
                  </w:divBdr>
                  <w:divsChild>
                    <w:div w:id="2083522394">
                      <w:marLeft w:val="0"/>
                      <w:marRight w:val="0"/>
                      <w:marTop w:val="0"/>
                      <w:marBottom w:val="0"/>
                      <w:divBdr>
                        <w:top w:val="none" w:sz="0" w:space="0" w:color="auto"/>
                        <w:left w:val="none" w:sz="0" w:space="0" w:color="auto"/>
                        <w:bottom w:val="none" w:sz="0" w:space="0" w:color="auto"/>
                        <w:right w:val="none" w:sz="0" w:space="0" w:color="auto"/>
                      </w:divBdr>
                    </w:div>
                  </w:divsChild>
                </w:div>
                <w:div w:id="959533833">
                  <w:marLeft w:val="0"/>
                  <w:marRight w:val="0"/>
                  <w:marTop w:val="0"/>
                  <w:marBottom w:val="0"/>
                  <w:divBdr>
                    <w:top w:val="none" w:sz="0" w:space="0" w:color="auto"/>
                    <w:left w:val="none" w:sz="0" w:space="0" w:color="auto"/>
                    <w:bottom w:val="none" w:sz="0" w:space="0" w:color="auto"/>
                    <w:right w:val="none" w:sz="0" w:space="0" w:color="auto"/>
                  </w:divBdr>
                  <w:divsChild>
                    <w:div w:id="1349060333">
                      <w:marLeft w:val="0"/>
                      <w:marRight w:val="0"/>
                      <w:marTop w:val="0"/>
                      <w:marBottom w:val="0"/>
                      <w:divBdr>
                        <w:top w:val="none" w:sz="0" w:space="0" w:color="auto"/>
                        <w:left w:val="none" w:sz="0" w:space="0" w:color="auto"/>
                        <w:bottom w:val="none" w:sz="0" w:space="0" w:color="auto"/>
                        <w:right w:val="none" w:sz="0" w:space="0" w:color="auto"/>
                      </w:divBdr>
                    </w:div>
                  </w:divsChild>
                </w:div>
                <w:div w:id="1650286951">
                  <w:marLeft w:val="0"/>
                  <w:marRight w:val="0"/>
                  <w:marTop w:val="0"/>
                  <w:marBottom w:val="0"/>
                  <w:divBdr>
                    <w:top w:val="none" w:sz="0" w:space="0" w:color="auto"/>
                    <w:left w:val="none" w:sz="0" w:space="0" w:color="auto"/>
                    <w:bottom w:val="none" w:sz="0" w:space="0" w:color="auto"/>
                    <w:right w:val="none" w:sz="0" w:space="0" w:color="auto"/>
                  </w:divBdr>
                  <w:divsChild>
                    <w:div w:id="316809090">
                      <w:marLeft w:val="0"/>
                      <w:marRight w:val="0"/>
                      <w:marTop w:val="0"/>
                      <w:marBottom w:val="0"/>
                      <w:divBdr>
                        <w:top w:val="none" w:sz="0" w:space="0" w:color="auto"/>
                        <w:left w:val="none" w:sz="0" w:space="0" w:color="auto"/>
                        <w:bottom w:val="none" w:sz="0" w:space="0" w:color="auto"/>
                        <w:right w:val="none" w:sz="0" w:space="0" w:color="auto"/>
                      </w:divBdr>
                    </w:div>
                  </w:divsChild>
                </w:div>
                <w:div w:id="790588992">
                  <w:marLeft w:val="0"/>
                  <w:marRight w:val="0"/>
                  <w:marTop w:val="0"/>
                  <w:marBottom w:val="0"/>
                  <w:divBdr>
                    <w:top w:val="none" w:sz="0" w:space="0" w:color="auto"/>
                    <w:left w:val="none" w:sz="0" w:space="0" w:color="auto"/>
                    <w:bottom w:val="none" w:sz="0" w:space="0" w:color="auto"/>
                    <w:right w:val="none" w:sz="0" w:space="0" w:color="auto"/>
                  </w:divBdr>
                  <w:divsChild>
                    <w:div w:id="1664159142">
                      <w:marLeft w:val="0"/>
                      <w:marRight w:val="0"/>
                      <w:marTop w:val="0"/>
                      <w:marBottom w:val="0"/>
                      <w:divBdr>
                        <w:top w:val="none" w:sz="0" w:space="0" w:color="auto"/>
                        <w:left w:val="none" w:sz="0" w:space="0" w:color="auto"/>
                        <w:bottom w:val="none" w:sz="0" w:space="0" w:color="auto"/>
                        <w:right w:val="none" w:sz="0" w:space="0" w:color="auto"/>
                      </w:divBdr>
                    </w:div>
                  </w:divsChild>
                </w:div>
                <w:div w:id="1304238695">
                  <w:marLeft w:val="0"/>
                  <w:marRight w:val="0"/>
                  <w:marTop w:val="0"/>
                  <w:marBottom w:val="0"/>
                  <w:divBdr>
                    <w:top w:val="none" w:sz="0" w:space="0" w:color="auto"/>
                    <w:left w:val="none" w:sz="0" w:space="0" w:color="auto"/>
                    <w:bottom w:val="none" w:sz="0" w:space="0" w:color="auto"/>
                    <w:right w:val="none" w:sz="0" w:space="0" w:color="auto"/>
                  </w:divBdr>
                  <w:divsChild>
                    <w:div w:id="827064369">
                      <w:marLeft w:val="0"/>
                      <w:marRight w:val="0"/>
                      <w:marTop w:val="0"/>
                      <w:marBottom w:val="0"/>
                      <w:divBdr>
                        <w:top w:val="none" w:sz="0" w:space="0" w:color="auto"/>
                        <w:left w:val="none" w:sz="0" w:space="0" w:color="auto"/>
                        <w:bottom w:val="none" w:sz="0" w:space="0" w:color="auto"/>
                        <w:right w:val="none" w:sz="0" w:space="0" w:color="auto"/>
                      </w:divBdr>
                    </w:div>
                  </w:divsChild>
                </w:div>
                <w:div w:id="1953397863">
                  <w:marLeft w:val="0"/>
                  <w:marRight w:val="0"/>
                  <w:marTop w:val="0"/>
                  <w:marBottom w:val="0"/>
                  <w:divBdr>
                    <w:top w:val="none" w:sz="0" w:space="0" w:color="auto"/>
                    <w:left w:val="none" w:sz="0" w:space="0" w:color="auto"/>
                    <w:bottom w:val="none" w:sz="0" w:space="0" w:color="auto"/>
                    <w:right w:val="none" w:sz="0" w:space="0" w:color="auto"/>
                  </w:divBdr>
                  <w:divsChild>
                    <w:div w:id="1987590998">
                      <w:marLeft w:val="0"/>
                      <w:marRight w:val="0"/>
                      <w:marTop w:val="0"/>
                      <w:marBottom w:val="0"/>
                      <w:divBdr>
                        <w:top w:val="none" w:sz="0" w:space="0" w:color="auto"/>
                        <w:left w:val="none" w:sz="0" w:space="0" w:color="auto"/>
                        <w:bottom w:val="none" w:sz="0" w:space="0" w:color="auto"/>
                        <w:right w:val="none" w:sz="0" w:space="0" w:color="auto"/>
                      </w:divBdr>
                    </w:div>
                  </w:divsChild>
                </w:div>
                <w:div w:id="1499072958">
                  <w:marLeft w:val="0"/>
                  <w:marRight w:val="0"/>
                  <w:marTop w:val="0"/>
                  <w:marBottom w:val="0"/>
                  <w:divBdr>
                    <w:top w:val="none" w:sz="0" w:space="0" w:color="auto"/>
                    <w:left w:val="none" w:sz="0" w:space="0" w:color="auto"/>
                    <w:bottom w:val="none" w:sz="0" w:space="0" w:color="auto"/>
                    <w:right w:val="none" w:sz="0" w:space="0" w:color="auto"/>
                  </w:divBdr>
                  <w:divsChild>
                    <w:div w:id="716390410">
                      <w:marLeft w:val="0"/>
                      <w:marRight w:val="0"/>
                      <w:marTop w:val="0"/>
                      <w:marBottom w:val="0"/>
                      <w:divBdr>
                        <w:top w:val="none" w:sz="0" w:space="0" w:color="auto"/>
                        <w:left w:val="none" w:sz="0" w:space="0" w:color="auto"/>
                        <w:bottom w:val="none" w:sz="0" w:space="0" w:color="auto"/>
                        <w:right w:val="none" w:sz="0" w:space="0" w:color="auto"/>
                      </w:divBdr>
                    </w:div>
                  </w:divsChild>
                </w:div>
                <w:div w:id="1777170957">
                  <w:marLeft w:val="0"/>
                  <w:marRight w:val="0"/>
                  <w:marTop w:val="0"/>
                  <w:marBottom w:val="0"/>
                  <w:divBdr>
                    <w:top w:val="none" w:sz="0" w:space="0" w:color="auto"/>
                    <w:left w:val="none" w:sz="0" w:space="0" w:color="auto"/>
                    <w:bottom w:val="none" w:sz="0" w:space="0" w:color="auto"/>
                    <w:right w:val="none" w:sz="0" w:space="0" w:color="auto"/>
                  </w:divBdr>
                  <w:divsChild>
                    <w:div w:id="1492940140">
                      <w:marLeft w:val="0"/>
                      <w:marRight w:val="0"/>
                      <w:marTop w:val="0"/>
                      <w:marBottom w:val="0"/>
                      <w:divBdr>
                        <w:top w:val="none" w:sz="0" w:space="0" w:color="auto"/>
                        <w:left w:val="none" w:sz="0" w:space="0" w:color="auto"/>
                        <w:bottom w:val="none" w:sz="0" w:space="0" w:color="auto"/>
                        <w:right w:val="none" w:sz="0" w:space="0" w:color="auto"/>
                      </w:divBdr>
                    </w:div>
                  </w:divsChild>
                </w:div>
                <w:div w:id="405882001">
                  <w:marLeft w:val="0"/>
                  <w:marRight w:val="0"/>
                  <w:marTop w:val="0"/>
                  <w:marBottom w:val="0"/>
                  <w:divBdr>
                    <w:top w:val="none" w:sz="0" w:space="0" w:color="auto"/>
                    <w:left w:val="none" w:sz="0" w:space="0" w:color="auto"/>
                    <w:bottom w:val="none" w:sz="0" w:space="0" w:color="auto"/>
                    <w:right w:val="none" w:sz="0" w:space="0" w:color="auto"/>
                  </w:divBdr>
                  <w:divsChild>
                    <w:div w:id="1675062647">
                      <w:marLeft w:val="0"/>
                      <w:marRight w:val="0"/>
                      <w:marTop w:val="0"/>
                      <w:marBottom w:val="0"/>
                      <w:divBdr>
                        <w:top w:val="none" w:sz="0" w:space="0" w:color="auto"/>
                        <w:left w:val="none" w:sz="0" w:space="0" w:color="auto"/>
                        <w:bottom w:val="none" w:sz="0" w:space="0" w:color="auto"/>
                        <w:right w:val="none" w:sz="0" w:space="0" w:color="auto"/>
                      </w:divBdr>
                    </w:div>
                  </w:divsChild>
                </w:div>
                <w:div w:id="1651908091">
                  <w:marLeft w:val="0"/>
                  <w:marRight w:val="0"/>
                  <w:marTop w:val="0"/>
                  <w:marBottom w:val="0"/>
                  <w:divBdr>
                    <w:top w:val="none" w:sz="0" w:space="0" w:color="auto"/>
                    <w:left w:val="none" w:sz="0" w:space="0" w:color="auto"/>
                    <w:bottom w:val="none" w:sz="0" w:space="0" w:color="auto"/>
                    <w:right w:val="none" w:sz="0" w:space="0" w:color="auto"/>
                  </w:divBdr>
                  <w:divsChild>
                    <w:div w:id="135731765">
                      <w:marLeft w:val="0"/>
                      <w:marRight w:val="0"/>
                      <w:marTop w:val="0"/>
                      <w:marBottom w:val="0"/>
                      <w:divBdr>
                        <w:top w:val="none" w:sz="0" w:space="0" w:color="auto"/>
                        <w:left w:val="none" w:sz="0" w:space="0" w:color="auto"/>
                        <w:bottom w:val="none" w:sz="0" w:space="0" w:color="auto"/>
                        <w:right w:val="none" w:sz="0" w:space="0" w:color="auto"/>
                      </w:divBdr>
                    </w:div>
                  </w:divsChild>
                </w:div>
                <w:div w:id="720250435">
                  <w:marLeft w:val="0"/>
                  <w:marRight w:val="0"/>
                  <w:marTop w:val="0"/>
                  <w:marBottom w:val="0"/>
                  <w:divBdr>
                    <w:top w:val="none" w:sz="0" w:space="0" w:color="auto"/>
                    <w:left w:val="none" w:sz="0" w:space="0" w:color="auto"/>
                    <w:bottom w:val="none" w:sz="0" w:space="0" w:color="auto"/>
                    <w:right w:val="none" w:sz="0" w:space="0" w:color="auto"/>
                  </w:divBdr>
                  <w:divsChild>
                    <w:div w:id="946543409">
                      <w:marLeft w:val="0"/>
                      <w:marRight w:val="0"/>
                      <w:marTop w:val="0"/>
                      <w:marBottom w:val="0"/>
                      <w:divBdr>
                        <w:top w:val="none" w:sz="0" w:space="0" w:color="auto"/>
                        <w:left w:val="none" w:sz="0" w:space="0" w:color="auto"/>
                        <w:bottom w:val="none" w:sz="0" w:space="0" w:color="auto"/>
                        <w:right w:val="none" w:sz="0" w:space="0" w:color="auto"/>
                      </w:divBdr>
                    </w:div>
                  </w:divsChild>
                </w:div>
                <w:div w:id="1943610955">
                  <w:marLeft w:val="0"/>
                  <w:marRight w:val="0"/>
                  <w:marTop w:val="0"/>
                  <w:marBottom w:val="0"/>
                  <w:divBdr>
                    <w:top w:val="none" w:sz="0" w:space="0" w:color="auto"/>
                    <w:left w:val="none" w:sz="0" w:space="0" w:color="auto"/>
                    <w:bottom w:val="none" w:sz="0" w:space="0" w:color="auto"/>
                    <w:right w:val="none" w:sz="0" w:space="0" w:color="auto"/>
                  </w:divBdr>
                  <w:divsChild>
                    <w:div w:id="1771703867">
                      <w:marLeft w:val="0"/>
                      <w:marRight w:val="0"/>
                      <w:marTop w:val="0"/>
                      <w:marBottom w:val="0"/>
                      <w:divBdr>
                        <w:top w:val="none" w:sz="0" w:space="0" w:color="auto"/>
                        <w:left w:val="none" w:sz="0" w:space="0" w:color="auto"/>
                        <w:bottom w:val="none" w:sz="0" w:space="0" w:color="auto"/>
                        <w:right w:val="none" w:sz="0" w:space="0" w:color="auto"/>
                      </w:divBdr>
                    </w:div>
                  </w:divsChild>
                </w:div>
                <w:div w:id="683635075">
                  <w:marLeft w:val="0"/>
                  <w:marRight w:val="0"/>
                  <w:marTop w:val="0"/>
                  <w:marBottom w:val="0"/>
                  <w:divBdr>
                    <w:top w:val="none" w:sz="0" w:space="0" w:color="auto"/>
                    <w:left w:val="none" w:sz="0" w:space="0" w:color="auto"/>
                    <w:bottom w:val="none" w:sz="0" w:space="0" w:color="auto"/>
                    <w:right w:val="none" w:sz="0" w:space="0" w:color="auto"/>
                  </w:divBdr>
                  <w:divsChild>
                    <w:div w:id="686441451">
                      <w:marLeft w:val="0"/>
                      <w:marRight w:val="0"/>
                      <w:marTop w:val="0"/>
                      <w:marBottom w:val="0"/>
                      <w:divBdr>
                        <w:top w:val="none" w:sz="0" w:space="0" w:color="auto"/>
                        <w:left w:val="none" w:sz="0" w:space="0" w:color="auto"/>
                        <w:bottom w:val="none" w:sz="0" w:space="0" w:color="auto"/>
                        <w:right w:val="none" w:sz="0" w:space="0" w:color="auto"/>
                      </w:divBdr>
                    </w:div>
                  </w:divsChild>
                </w:div>
                <w:div w:id="3242281">
                  <w:marLeft w:val="0"/>
                  <w:marRight w:val="0"/>
                  <w:marTop w:val="0"/>
                  <w:marBottom w:val="0"/>
                  <w:divBdr>
                    <w:top w:val="none" w:sz="0" w:space="0" w:color="auto"/>
                    <w:left w:val="none" w:sz="0" w:space="0" w:color="auto"/>
                    <w:bottom w:val="none" w:sz="0" w:space="0" w:color="auto"/>
                    <w:right w:val="none" w:sz="0" w:space="0" w:color="auto"/>
                  </w:divBdr>
                  <w:divsChild>
                    <w:div w:id="1455633788">
                      <w:marLeft w:val="0"/>
                      <w:marRight w:val="0"/>
                      <w:marTop w:val="0"/>
                      <w:marBottom w:val="0"/>
                      <w:divBdr>
                        <w:top w:val="none" w:sz="0" w:space="0" w:color="auto"/>
                        <w:left w:val="none" w:sz="0" w:space="0" w:color="auto"/>
                        <w:bottom w:val="none" w:sz="0" w:space="0" w:color="auto"/>
                        <w:right w:val="none" w:sz="0" w:space="0" w:color="auto"/>
                      </w:divBdr>
                    </w:div>
                  </w:divsChild>
                </w:div>
                <w:div w:id="724524234">
                  <w:marLeft w:val="0"/>
                  <w:marRight w:val="0"/>
                  <w:marTop w:val="0"/>
                  <w:marBottom w:val="0"/>
                  <w:divBdr>
                    <w:top w:val="none" w:sz="0" w:space="0" w:color="auto"/>
                    <w:left w:val="none" w:sz="0" w:space="0" w:color="auto"/>
                    <w:bottom w:val="none" w:sz="0" w:space="0" w:color="auto"/>
                    <w:right w:val="none" w:sz="0" w:space="0" w:color="auto"/>
                  </w:divBdr>
                  <w:divsChild>
                    <w:div w:id="1022169684">
                      <w:marLeft w:val="0"/>
                      <w:marRight w:val="0"/>
                      <w:marTop w:val="0"/>
                      <w:marBottom w:val="0"/>
                      <w:divBdr>
                        <w:top w:val="none" w:sz="0" w:space="0" w:color="auto"/>
                        <w:left w:val="none" w:sz="0" w:space="0" w:color="auto"/>
                        <w:bottom w:val="none" w:sz="0" w:space="0" w:color="auto"/>
                        <w:right w:val="none" w:sz="0" w:space="0" w:color="auto"/>
                      </w:divBdr>
                    </w:div>
                  </w:divsChild>
                </w:div>
                <w:div w:id="274947762">
                  <w:marLeft w:val="0"/>
                  <w:marRight w:val="0"/>
                  <w:marTop w:val="0"/>
                  <w:marBottom w:val="0"/>
                  <w:divBdr>
                    <w:top w:val="none" w:sz="0" w:space="0" w:color="auto"/>
                    <w:left w:val="none" w:sz="0" w:space="0" w:color="auto"/>
                    <w:bottom w:val="none" w:sz="0" w:space="0" w:color="auto"/>
                    <w:right w:val="none" w:sz="0" w:space="0" w:color="auto"/>
                  </w:divBdr>
                  <w:divsChild>
                    <w:div w:id="12807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00471">
          <w:marLeft w:val="0"/>
          <w:marRight w:val="0"/>
          <w:marTop w:val="0"/>
          <w:marBottom w:val="0"/>
          <w:divBdr>
            <w:top w:val="none" w:sz="0" w:space="0" w:color="auto"/>
            <w:left w:val="none" w:sz="0" w:space="0" w:color="auto"/>
            <w:bottom w:val="none" w:sz="0" w:space="0" w:color="auto"/>
            <w:right w:val="none" w:sz="0" w:space="0" w:color="auto"/>
          </w:divBdr>
        </w:div>
        <w:div w:id="954335480">
          <w:marLeft w:val="0"/>
          <w:marRight w:val="0"/>
          <w:marTop w:val="0"/>
          <w:marBottom w:val="0"/>
          <w:divBdr>
            <w:top w:val="none" w:sz="0" w:space="0" w:color="auto"/>
            <w:left w:val="none" w:sz="0" w:space="0" w:color="auto"/>
            <w:bottom w:val="none" w:sz="0" w:space="0" w:color="auto"/>
            <w:right w:val="none" w:sz="0" w:space="0" w:color="auto"/>
          </w:divBdr>
        </w:div>
        <w:div w:id="546256495">
          <w:marLeft w:val="0"/>
          <w:marRight w:val="0"/>
          <w:marTop w:val="0"/>
          <w:marBottom w:val="0"/>
          <w:divBdr>
            <w:top w:val="none" w:sz="0" w:space="0" w:color="auto"/>
            <w:left w:val="none" w:sz="0" w:space="0" w:color="auto"/>
            <w:bottom w:val="none" w:sz="0" w:space="0" w:color="auto"/>
            <w:right w:val="none" w:sz="0" w:space="0" w:color="auto"/>
          </w:divBdr>
        </w:div>
        <w:div w:id="1729645602">
          <w:marLeft w:val="0"/>
          <w:marRight w:val="0"/>
          <w:marTop w:val="0"/>
          <w:marBottom w:val="0"/>
          <w:divBdr>
            <w:top w:val="none" w:sz="0" w:space="0" w:color="auto"/>
            <w:left w:val="none" w:sz="0" w:space="0" w:color="auto"/>
            <w:bottom w:val="none" w:sz="0" w:space="0" w:color="auto"/>
            <w:right w:val="none" w:sz="0" w:space="0" w:color="auto"/>
          </w:divBdr>
        </w:div>
        <w:div w:id="1508015962">
          <w:marLeft w:val="0"/>
          <w:marRight w:val="0"/>
          <w:marTop w:val="0"/>
          <w:marBottom w:val="0"/>
          <w:divBdr>
            <w:top w:val="none" w:sz="0" w:space="0" w:color="auto"/>
            <w:left w:val="none" w:sz="0" w:space="0" w:color="auto"/>
            <w:bottom w:val="none" w:sz="0" w:space="0" w:color="auto"/>
            <w:right w:val="none" w:sz="0" w:space="0" w:color="auto"/>
          </w:divBdr>
        </w:div>
        <w:div w:id="1502890867">
          <w:marLeft w:val="0"/>
          <w:marRight w:val="0"/>
          <w:marTop w:val="0"/>
          <w:marBottom w:val="0"/>
          <w:divBdr>
            <w:top w:val="none" w:sz="0" w:space="0" w:color="auto"/>
            <w:left w:val="none" w:sz="0" w:space="0" w:color="auto"/>
            <w:bottom w:val="none" w:sz="0" w:space="0" w:color="auto"/>
            <w:right w:val="none" w:sz="0" w:space="0" w:color="auto"/>
          </w:divBdr>
        </w:div>
        <w:div w:id="545796534">
          <w:marLeft w:val="0"/>
          <w:marRight w:val="0"/>
          <w:marTop w:val="0"/>
          <w:marBottom w:val="0"/>
          <w:divBdr>
            <w:top w:val="none" w:sz="0" w:space="0" w:color="auto"/>
            <w:left w:val="none" w:sz="0" w:space="0" w:color="auto"/>
            <w:bottom w:val="none" w:sz="0" w:space="0" w:color="auto"/>
            <w:right w:val="none" w:sz="0" w:space="0" w:color="auto"/>
          </w:divBdr>
        </w:div>
        <w:div w:id="487863849">
          <w:marLeft w:val="0"/>
          <w:marRight w:val="0"/>
          <w:marTop w:val="0"/>
          <w:marBottom w:val="0"/>
          <w:divBdr>
            <w:top w:val="none" w:sz="0" w:space="0" w:color="auto"/>
            <w:left w:val="none" w:sz="0" w:space="0" w:color="auto"/>
            <w:bottom w:val="none" w:sz="0" w:space="0" w:color="auto"/>
            <w:right w:val="none" w:sz="0" w:space="0" w:color="auto"/>
          </w:divBdr>
        </w:div>
        <w:div w:id="1492142341">
          <w:marLeft w:val="0"/>
          <w:marRight w:val="0"/>
          <w:marTop w:val="0"/>
          <w:marBottom w:val="0"/>
          <w:divBdr>
            <w:top w:val="none" w:sz="0" w:space="0" w:color="auto"/>
            <w:left w:val="none" w:sz="0" w:space="0" w:color="auto"/>
            <w:bottom w:val="none" w:sz="0" w:space="0" w:color="auto"/>
            <w:right w:val="none" w:sz="0" w:space="0" w:color="auto"/>
          </w:divBdr>
        </w:div>
        <w:div w:id="1697997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Bozkurt</dc:creator>
  <cp:keywords/>
  <dc:description/>
  <cp:lastModifiedBy>Serhat Güzel</cp:lastModifiedBy>
  <cp:revision>9</cp:revision>
  <dcterms:created xsi:type="dcterms:W3CDTF">2023-05-03T08:39:00Z</dcterms:created>
  <dcterms:modified xsi:type="dcterms:W3CDTF">2023-05-08T13:36:00Z</dcterms:modified>
</cp:coreProperties>
</file>